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E2BC2" w14:textId="77777777" w:rsidR="00F33275" w:rsidRPr="00AF572D" w:rsidRDefault="00AF572D">
      <w:pPr>
        <w:rPr>
          <w:b/>
        </w:rPr>
      </w:pPr>
      <w:bookmarkStart w:id="0" w:name="_GoBack"/>
      <w:bookmarkEnd w:id="0"/>
      <w:r w:rsidRPr="00AF572D">
        <w:rPr>
          <w:b/>
        </w:rPr>
        <w:t>Update for Social Care in Prisons Project</w:t>
      </w:r>
    </w:p>
    <w:p w14:paraId="6B916E64" w14:textId="77777777" w:rsidR="00AF572D" w:rsidRDefault="00AF572D"/>
    <w:p w14:paraId="4544E604" w14:textId="77777777" w:rsidR="00AF572D" w:rsidRDefault="00B25B4F" w:rsidP="00B25B4F">
      <w:pPr>
        <w:rPr>
          <w:color w:val="333333"/>
          <w:shd w:val="clear" w:color="auto" w:fill="FFFFFF"/>
        </w:rPr>
      </w:pPr>
      <w:r>
        <w:t xml:space="preserve">A report is being drafted for the Scottish Government Workstream for Integrated Health and Social Care in Prisons.  The report results from more than 2 years of intensive exploration of the rationale for and the challenges of delivering integrated health, social work and social care services and support in Scottish prisons.  Seven individual prison sites across five HSCPs undertook tests of change for  up to six months, working with the Scottish Prison Service, Scottish Government, Social Work Scotland, IJBs and other stakeholders to provide evidence and learning about what is required for the future.  The report will recognise the positive work already happening in our prisons and HSCPs that supports people in prison and those liberated.  It will also identify key areas where there are opportunities to improve and strengthen the multi-disciplinary approaches that need to be able to respond to the complex needs of many people in our prisons; to support them to lead positive lives within the prison and then to </w:t>
      </w:r>
      <w:r w:rsidRPr="006C50A3">
        <w:rPr>
          <w:color w:val="333333"/>
          <w:shd w:val="clear" w:color="auto" w:fill="FFFFFF"/>
        </w:rPr>
        <w:t>move on</w:t>
      </w:r>
      <w:r>
        <w:rPr>
          <w:color w:val="333333"/>
          <w:shd w:val="clear" w:color="auto" w:fill="FFFFFF"/>
        </w:rPr>
        <w:t>, to</w:t>
      </w:r>
      <w:r w:rsidRPr="006C50A3">
        <w:rPr>
          <w:color w:val="333333"/>
          <w:shd w:val="clear" w:color="auto" w:fill="FFFFFF"/>
        </w:rPr>
        <w:t xml:space="preserve"> seek employment, support their families and contribute positively to their communities.</w:t>
      </w:r>
      <w:r>
        <w:rPr>
          <w:color w:val="333333"/>
          <w:shd w:val="clear" w:color="auto" w:fill="FFFFFF"/>
        </w:rPr>
        <w:t xml:space="preserve">  Once approved by the Workstream (expected towards the end of 2020), we shall post the report here.</w:t>
      </w:r>
    </w:p>
    <w:p w14:paraId="7F3912AC" w14:textId="77777777" w:rsidR="00B25B4F" w:rsidRDefault="00B25B4F" w:rsidP="00B25B4F">
      <w:r>
        <w:rPr>
          <w:color w:val="333333"/>
          <w:shd w:val="clear" w:color="auto" w:fill="FFFFFF"/>
        </w:rPr>
        <w:t xml:space="preserve">Alison Bavidge, the Development Manager for this project, leaves Social Work Scotland as of 30 September 2020.  If you want to talk to someone within SWS about this project, please contact </w:t>
      </w:r>
      <w:hyperlink r:id="rId7" w:history="1">
        <w:r w:rsidRPr="00207037">
          <w:rPr>
            <w:rStyle w:val="Hyperlink"/>
            <w:shd w:val="clear" w:color="auto" w:fill="FFFFFF"/>
          </w:rPr>
          <w:t>admin@socialworkscotland.org</w:t>
        </w:r>
      </w:hyperlink>
      <w:r>
        <w:rPr>
          <w:color w:val="333333"/>
          <w:shd w:val="clear" w:color="auto" w:fill="FFFFFF"/>
        </w:rPr>
        <w:t xml:space="preserve"> and someone will direct your query.  Otherwise, you can find Alison in her new role as National Director at the </w:t>
      </w:r>
      <w:hyperlink r:id="rId8" w:history="1">
        <w:r w:rsidRPr="00B25B4F">
          <w:rPr>
            <w:rStyle w:val="Hyperlink"/>
            <w:shd w:val="clear" w:color="auto" w:fill="FFFFFF"/>
          </w:rPr>
          <w:t>Scottish Association of Social Workers</w:t>
        </w:r>
      </w:hyperlink>
      <w:r>
        <w:rPr>
          <w:color w:val="333333"/>
          <w:shd w:val="clear" w:color="auto" w:fill="FFFFFF"/>
        </w:rPr>
        <w:t xml:space="preserve"> (Scotland@basw.co.uk).</w:t>
      </w:r>
    </w:p>
    <w:sectPr w:rsidR="00B25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2D"/>
    <w:rsid w:val="000436E8"/>
    <w:rsid w:val="000677D4"/>
    <w:rsid w:val="00330C04"/>
    <w:rsid w:val="00AF572D"/>
    <w:rsid w:val="00B25B4F"/>
    <w:rsid w:val="00E64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48D8"/>
  <w15:docId w15:val="{21662715-5045-499B-9E25-F5538C42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w.co.uk/what-we-do/around-uk/scotland" TargetMode="External"/><Relationship Id="rId3" Type="http://schemas.openxmlformats.org/officeDocument/2006/relationships/customXml" Target="../customXml/item3.xml"/><Relationship Id="rId7" Type="http://schemas.openxmlformats.org/officeDocument/2006/relationships/hyperlink" Target="mailto:admin@socialworkscotlan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A8568420C24B4D8E333E1D8E3EA57C" ma:contentTypeVersion="12" ma:contentTypeDescription="Create a new document." ma:contentTypeScope="" ma:versionID="ef4909612d82bd2e8390277944932463">
  <xsd:schema xmlns:xsd="http://www.w3.org/2001/XMLSchema" xmlns:xs="http://www.w3.org/2001/XMLSchema" xmlns:p="http://schemas.microsoft.com/office/2006/metadata/properties" xmlns:ns3="fb08ec9d-8fd7-4745-9b93-c8d2aba36407" xmlns:ns4="9845b31f-35be-4c3f-9433-57e28b74d467" targetNamespace="http://schemas.microsoft.com/office/2006/metadata/properties" ma:root="true" ma:fieldsID="a3ef4bbbeb9a170a35d8ffa015a3a2f9" ns3:_="" ns4:_="">
    <xsd:import namespace="fb08ec9d-8fd7-4745-9b93-c8d2aba36407"/>
    <xsd:import namespace="9845b31f-35be-4c3f-9433-57e28b74d4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8ec9d-8fd7-4745-9b93-c8d2aba36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45b31f-35be-4c3f-9433-57e28b74d4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761B3-BF38-4582-9DFC-66A1AD8B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8ec9d-8fd7-4745-9b93-c8d2aba36407"/>
    <ds:schemaRef ds:uri="9845b31f-35be-4c3f-9433-57e28b74d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D5E95-6E3A-4825-A6DB-D922B2D3160E}">
  <ds:schemaRefs>
    <ds:schemaRef ds:uri="http://schemas.microsoft.com/sharepoint/v3/contenttype/forms"/>
  </ds:schemaRefs>
</ds:datastoreItem>
</file>

<file path=customXml/itemProps3.xml><?xml version="1.0" encoding="utf-8"?>
<ds:datastoreItem xmlns:ds="http://schemas.openxmlformats.org/officeDocument/2006/customXml" ds:itemID="{0BF24029-6F0F-4B14-B8C8-85A890F65CE0}">
  <ds:schemaRefs>
    <ds:schemaRef ds:uri="http://www.w3.org/XML/1998/namespace"/>
    <ds:schemaRef ds:uri="http://purl.org/dc/dcmitype/"/>
    <ds:schemaRef ds:uri="http://purl.org/dc/terms/"/>
    <ds:schemaRef ds:uri="fb08ec9d-8fd7-4745-9b93-c8d2aba36407"/>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845b31f-35be-4c3f-9433-57e28b74d46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Bavidge</dc:creator>
  <cp:lastModifiedBy>Flora Aldridge</cp:lastModifiedBy>
  <cp:revision>2</cp:revision>
  <dcterms:created xsi:type="dcterms:W3CDTF">2020-09-15T14:39:00Z</dcterms:created>
  <dcterms:modified xsi:type="dcterms:W3CDTF">2020-09-15T14:39:00Z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0x0101005BA8568420C24B4D8E333E1D8E3EA57C</vt:lpwstr>
  </property>
</Properties>
</file>