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2A00C" w14:textId="77777777" w:rsidR="00A510C8" w:rsidRDefault="00A510C8" w:rsidP="00A510C8">
      <w:pPr>
        <w:spacing w:line="276" w:lineRule="auto"/>
        <w:rPr>
          <w:sz w:val="24"/>
          <w:szCs w:val="24"/>
          <w:shd w:val="clear" w:color="auto" w:fill="FFFFFF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510C8" w14:paraId="06EB7CF4" w14:textId="77777777" w:rsidTr="002F3C1F">
        <w:tc>
          <w:tcPr>
            <w:tcW w:w="9016" w:type="dxa"/>
            <w:shd w:val="clear" w:color="auto" w:fill="D9E2F3" w:themeFill="accent5" w:themeFillTint="33"/>
          </w:tcPr>
          <w:p w14:paraId="5462B6E9" w14:textId="77777777" w:rsidR="00A510C8" w:rsidRPr="007E45FA" w:rsidRDefault="00A510C8" w:rsidP="002F3C1F">
            <w:pPr>
              <w:rPr>
                <w:b/>
                <w:sz w:val="24"/>
                <w:szCs w:val="24"/>
              </w:rPr>
            </w:pPr>
            <w:r w:rsidRPr="007E45FA">
              <w:rPr>
                <w:b/>
                <w:sz w:val="24"/>
                <w:szCs w:val="24"/>
              </w:rPr>
              <w:t xml:space="preserve">Appendix </w:t>
            </w:r>
            <w:r>
              <w:rPr>
                <w:b/>
                <w:sz w:val="24"/>
                <w:szCs w:val="24"/>
              </w:rPr>
              <w:t>B</w:t>
            </w:r>
            <w:r w:rsidRPr="007E45FA">
              <w:rPr>
                <w:b/>
                <w:sz w:val="24"/>
                <w:szCs w:val="24"/>
              </w:rPr>
              <w:t xml:space="preserve"> :  selected references</w:t>
            </w:r>
          </w:p>
          <w:p w14:paraId="6A0FFE94" w14:textId="77777777" w:rsidR="00A510C8" w:rsidRPr="002760C6" w:rsidRDefault="00A510C8" w:rsidP="002F3C1F">
            <w:pPr>
              <w:ind w:left="360"/>
              <w:rPr>
                <w:rFonts w:cstheme="minorHAnsi"/>
                <w:sz w:val="24"/>
                <w:szCs w:val="24"/>
              </w:rPr>
            </w:pPr>
            <w:r w:rsidRPr="002760C6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Independent Care Review (2020) The Promise. </w:t>
            </w:r>
            <w:hyperlink r:id="rId4" w:history="1">
              <w:r w:rsidRPr="002760C6">
                <w:rPr>
                  <w:rStyle w:val="Hyperlink"/>
                  <w:rFonts w:cstheme="minorHAnsi"/>
                  <w:color w:val="auto"/>
                  <w:sz w:val="24"/>
                  <w:szCs w:val="24"/>
                </w:rPr>
                <w:t>https://www.carereview.scot/wp-content/uploads/2020/02/The-Promise.pdf</w:t>
              </w:r>
            </w:hyperlink>
          </w:p>
          <w:p w14:paraId="02A6703A" w14:textId="77777777" w:rsidR="00A510C8" w:rsidRPr="002760C6" w:rsidRDefault="00A510C8" w:rsidP="002F3C1F">
            <w:pPr>
              <w:ind w:left="360"/>
              <w:rPr>
                <w:rStyle w:val="Hyperlink"/>
                <w:rFonts w:cstheme="minorHAnsi"/>
                <w:color w:val="auto"/>
                <w:sz w:val="24"/>
                <w:szCs w:val="24"/>
                <w:u w:val="none"/>
              </w:rPr>
            </w:pPr>
          </w:p>
          <w:p w14:paraId="462C093B" w14:textId="77777777" w:rsidR="00A510C8" w:rsidRDefault="00A510C8" w:rsidP="002F3C1F">
            <w:pPr>
              <w:pStyle w:val="NoSpacing"/>
            </w:pPr>
            <w:r w:rsidRPr="002B05F7">
              <w:rPr>
                <w:b/>
              </w:rPr>
              <w:t>Contact during lockdown: How are children and their birth families keeping in touch?</w:t>
            </w:r>
            <w:r>
              <w:rPr>
                <w:b/>
              </w:rPr>
              <w:t xml:space="preserve"> </w:t>
            </w:r>
            <w:r>
              <w:t xml:space="preserve">Nuffield Family Justice Observatory/University of East Anglia. </w:t>
            </w:r>
            <w:r w:rsidRPr="005F1AB8">
              <w:rPr>
                <w:i/>
              </w:rPr>
              <w:t>Briefing paper</w:t>
            </w:r>
            <w:r>
              <w:t xml:space="preserve"> reporting on social work and carers experiences of enabling contact during lockdown in England (PDF; 6pp) </w:t>
            </w:r>
            <w:hyperlink r:id="rId5" w:history="1">
              <w:r>
                <w:rPr>
                  <w:rStyle w:val="Hyperlink"/>
                </w:rPr>
                <w:t>https://www.nuffieldfjo.org.uk/app/nuffield/files-module/local/documents/nfjo_contact_lockdown_rapid_research_briefing_paper_20200520_final.pdf</w:t>
              </w:r>
            </w:hyperlink>
          </w:p>
          <w:p w14:paraId="226B0410" w14:textId="77777777" w:rsidR="00A510C8" w:rsidRDefault="00A510C8" w:rsidP="002F3C1F">
            <w:pPr>
              <w:pStyle w:val="NoSpacing"/>
            </w:pPr>
          </w:p>
          <w:p w14:paraId="7E87AC4E" w14:textId="77777777" w:rsidR="00A510C8" w:rsidRDefault="00A510C8" w:rsidP="002F3C1F">
            <w:pPr>
              <w:rPr>
                <w:rStyle w:val="Hyperlink"/>
              </w:rPr>
            </w:pPr>
            <w:r w:rsidRPr="002B05F7">
              <w:rPr>
                <w:b/>
                <w:lang w:eastAsia="en-GB"/>
              </w:rPr>
              <w:t>The effects of digital contact on children's well-being: evide</w:t>
            </w:r>
            <w:r w:rsidR="00B54E67">
              <w:rPr>
                <w:b/>
                <w:lang w:eastAsia="en-GB"/>
              </w:rPr>
              <w:t xml:space="preserve">nce from public and private law </w:t>
            </w:r>
            <w:r w:rsidRPr="002B05F7">
              <w:rPr>
                <w:b/>
                <w:lang w:eastAsia="en-GB"/>
              </w:rPr>
              <w:t>contexts</w:t>
            </w:r>
            <w:r>
              <w:rPr>
                <w:lang w:eastAsia="en-GB"/>
              </w:rPr>
              <w:t xml:space="preserve">. </w:t>
            </w:r>
            <w:r>
              <w:t xml:space="preserve">Nuffield Family Justice Observatory </w:t>
            </w:r>
            <w:r w:rsidRPr="005F1AB8">
              <w:rPr>
                <w:i/>
              </w:rPr>
              <w:t>Briefing paper</w:t>
            </w:r>
            <w:r>
              <w:t xml:space="preserve"> </w:t>
            </w:r>
            <w:r w:rsidR="00B54E67">
              <w:t xml:space="preserve">: </w:t>
            </w:r>
            <w:r>
              <w:t>rapid review of existing evide</w:t>
            </w:r>
            <w:r w:rsidR="00B54E67">
              <w:t>nce on digital contact (PDF)5pp</w:t>
            </w:r>
            <w:hyperlink r:id="rId6" w:history="1">
              <w:r w:rsidR="00B54E67" w:rsidRPr="00DC0B14">
                <w:rPr>
                  <w:rStyle w:val="Hyperlink"/>
                </w:rPr>
                <w:t>https://www.nuffieldfjo.org.uk/app/nuffield/filesmodule/local/documents/nfjo_digital_contact_evidence_review_briefing%20paper_20200520.pdf</w:t>
              </w:r>
            </w:hyperlink>
          </w:p>
          <w:p w14:paraId="35EA2C04" w14:textId="77777777" w:rsidR="00B54E67" w:rsidRPr="007E76BD" w:rsidRDefault="00B54E67" w:rsidP="002F3C1F">
            <w:pPr>
              <w:rPr>
                <w:lang w:eastAsia="en-GB"/>
              </w:rPr>
            </w:pPr>
          </w:p>
          <w:p w14:paraId="73A75CB5" w14:textId="77777777" w:rsidR="00A510C8" w:rsidRDefault="00A510C8" w:rsidP="002F3C1F">
            <w:pPr>
              <w:pStyle w:val="NoSpacing"/>
            </w:pPr>
            <w:r>
              <w:t xml:space="preserve"> ‘HOW TO’ TIPS ON ENABLING FAMILY TIME VIRTUALLY </w:t>
            </w:r>
          </w:p>
          <w:p w14:paraId="769C81FD" w14:textId="77777777" w:rsidR="00A510C8" w:rsidRDefault="00A510C8" w:rsidP="002F3C1F">
            <w:pPr>
              <w:pStyle w:val="NoSpacing"/>
              <w:rPr>
                <w:b/>
              </w:rPr>
            </w:pPr>
          </w:p>
          <w:p w14:paraId="6D33B906" w14:textId="77777777" w:rsidR="00A510C8" w:rsidRDefault="00A510C8" w:rsidP="002F3C1F">
            <w:pPr>
              <w:rPr>
                <w:b/>
              </w:rPr>
            </w:pPr>
            <w:r w:rsidRPr="00926806">
              <w:rPr>
                <w:b/>
              </w:rPr>
              <w:t>Family Time: from a distance, without technology</w:t>
            </w:r>
            <w:r>
              <w:t xml:space="preserve"> Research Centre for Children and Families, University of Sydney. </w:t>
            </w:r>
            <w:r w:rsidRPr="005F1AB8">
              <w:rPr>
                <w:i/>
              </w:rPr>
              <w:t>Practical pointers for practice</w:t>
            </w:r>
            <w:r>
              <w:t xml:space="preserve"> (PDF, 2pp) (</w:t>
            </w:r>
            <w:r>
              <w:rPr>
                <w:i/>
              </w:rPr>
              <w:t>Ideas for supporting children to keep connected to family members without the use of technology</w:t>
            </w:r>
            <w:r>
              <w:t xml:space="preserve">) </w:t>
            </w:r>
            <w:hyperlink r:id="rId7" w:history="1">
              <w:r>
                <w:rPr>
                  <w:rStyle w:val="Hyperlink"/>
                </w:rPr>
                <w:t>https://www.sydney.edu.au/content/dam/corporate/documents/faculty-of-arts-and-social-sciences/research/research-centres-institutes-groups/rccf-family-time-from-a-distance-without-technology.pdf</w:t>
              </w:r>
            </w:hyperlink>
          </w:p>
          <w:p w14:paraId="744E0D98" w14:textId="77777777" w:rsidR="00A510C8" w:rsidRDefault="00A510C8" w:rsidP="002F3C1F">
            <w:pPr>
              <w:pStyle w:val="NoSpacing"/>
              <w:rPr>
                <w:b/>
              </w:rPr>
            </w:pPr>
          </w:p>
          <w:p w14:paraId="716C6824" w14:textId="77777777" w:rsidR="00A510C8" w:rsidRDefault="00A510C8" w:rsidP="002F3C1F">
            <w:pPr>
              <w:pStyle w:val="NoSpacing"/>
            </w:pPr>
            <w:r w:rsidRPr="005F1AB8">
              <w:rPr>
                <w:b/>
              </w:rPr>
              <w:t>Family Time: tips for using video chats.</w:t>
            </w:r>
            <w:r>
              <w:t xml:space="preserve"> Research Centre for Children and Families, University of Sydney. </w:t>
            </w:r>
            <w:r w:rsidRPr="005F1AB8">
              <w:rPr>
                <w:i/>
              </w:rPr>
              <w:t>Practical pointers for practice</w:t>
            </w:r>
            <w:r>
              <w:t xml:space="preserve"> (PDF; 2pp) </w:t>
            </w:r>
            <w:hyperlink r:id="rId8" w:history="1">
              <w:r>
                <w:rPr>
                  <w:rStyle w:val="Hyperlink"/>
                </w:rPr>
                <w:t>https://www.sydney.edu.au/content/dam/corporate/documents/faculty-of-arts-and-social-sciences/research/research-centres-institutes-groups/rccf-tips-for-using-video-chats-for-family-time-march-2020.pdf</w:t>
              </w:r>
            </w:hyperlink>
          </w:p>
          <w:p w14:paraId="66E42AE1" w14:textId="77777777" w:rsidR="00A510C8" w:rsidRDefault="00A510C8" w:rsidP="002F3C1F">
            <w:pPr>
              <w:rPr>
                <w:b/>
                <w:u w:val="single"/>
              </w:rPr>
            </w:pPr>
          </w:p>
          <w:p w14:paraId="5A4DF90A" w14:textId="77777777" w:rsidR="00A510C8" w:rsidRDefault="00A510C8" w:rsidP="002F3C1F">
            <w:pPr>
              <w:rPr>
                <w:rStyle w:val="Hyperlink"/>
              </w:rPr>
            </w:pPr>
            <w:r w:rsidRPr="005F1AB8">
              <w:rPr>
                <w:b/>
              </w:rPr>
              <w:t>Conversation starters for children and families</w:t>
            </w:r>
            <w:r>
              <w:rPr>
                <w:b/>
              </w:rPr>
              <w:t xml:space="preserve"> </w:t>
            </w:r>
            <w:r>
              <w:t xml:space="preserve">Research Centre for Children and Families, University of Sydney. </w:t>
            </w:r>
            <w:r w:rsidRPr="005F1AB8">
              <w:rPr>
                <w:i/>
              </w:rPr>
              <w:t>Practical pointers for practice</w:t>
            </w:r>
            <w:r>
              <w:t xml:space="preserve"> (PDF; 2pp) </w:t>
            </w:r>
            <w:hyperlink r:id="rId9" w:history="1">
              <w:r>
                <w:rPr>
                  <w:rStyle w:val="Hyperlink"/>
                </w:rPr>
                <w:t>https://www.sydney.edu.au/content/dam/corporate/documents/faculty-of-arts-and-social-sciences/research/research-centres-institutes-groups/coversation-starters-for-children-and-families.pdf</w:t>
              </w:r>
            </w:hyperlink>
          </w:p>
          <w:p w14:paraId="7C57E5C5" w14:textId="77777777" w:rsidR="00A510C8" w:rsidRDefault="00A510C8" w:rsidP="002F3C1F">
            <w:pPr>
              <w:rPr>
                <w:rStyle w:val="Hyperlink"/>
              </w:rPr>
            </w:pPr>
          </w:p>
          <w:p w14:paraId="5316C168" w14:textId="77777777" w:rsidR="00A510C8" w:rsidRPr="002760C6" w:rsidRDefault="00A510C8" w:rsidP="002F3C1F">
            <w:pPr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2760C6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Keeping in touch: managing contact for looked after </w:t>
            </w:r>
            <w:proofErr w:type="spellStart"/>
            <w:r w:rsidRPr="002760C6">
              <w:rPr>
                <w:rStyle w:val="Hyperlink"/>
                <w:rFonts w:cstheme="minorHAnsi"/>
                <w:color w:val="auto"/>
                <w:sz w:val="24"/>
                <w:szCs w:val="24"/>
              </w:rPr>
              <w:t>children</w:t>
            </w:r>
            <w:r>
              <w:rPr>
                <w:rStyle w:val="Hyperlink"/>
                <w:rFonts w:cstheme="minorHAnsi"/>
                <w:color w:val="auto"/>
                <w:sz w:val="24"/>
                <w:szCs w:val="24"/>
              </w:rPr>
              <w:t>.</w:t>
            </w:r>
            <w:r w:rsidRPr="002760C6">
              <w:rPr>
                <w:rStyle w:val="Hyperlink"/>
                <w:rFonts w:cstheme="minorHAnsi"/>
                <w:color w:val="auto"/>
                <w:sz w:val="24"/>
                <w:szCs w:val="24"/>
              </w:rPr>
              <w:t>City</w:t>
            </w:r>
            <w:proofErr w:type="spellEnd"/>
            <w:r w:rsidRPr="002760C6">
              <w:rPr>
                <w:rStyle w:val="Hyperlink"/>
                <w:rFonts w:cstheme="minorHAnsi"/>
                <w:color w:val="auto"/>
                <w:sz w:val="24"/>
                <w:szCs w:val="24"/>
              </w:rPr>
              <w:t xml:space="preserve"> of Edinburgh(2014)</w:t>
            </w:r>
            <w:hyperlink r:id="rId10" w:history="1">
              <w:r w:rsidRPr="002760C6">
                <w:rPr>
                  <w:rStyle w:val="Hyperlink"/>
                  <w:color w:val="auto"/>
                </w:rPr>
                <w:t>https://www.girfec-aberdeenshire.org/wp content/uploads/2015/11/KiT_Guidance_Complete_LR-RGB.pdf</w:t>
              </w:r>
            </w:hyperlink>
          </w:p>
          <w:p w14:paraId="2B06A2F3" w14:textId="77777777" w:rsidR="00A510C8" w:rsidRDefault="00A510C8" w:rsidP="002F3C1F">
            <w:pPr>
              <w:pStyle w:val="NoSpacing"/>
            </w:pPr>
          </w:p>
          <w:p w14:paraId="38A61AE5" w14:textId="77777777" w:rsidR="00A510C8" w:rsidRDefault="00A510C8" w:rsidP="002F3C1F">
            <w:pPr>
              <w:rPr>
                <w:rStyle w:val="Hyperlink"/>
              </w:rPr>
            </w:pPr>
            <w:r w:rsidRPr="00B93AD3">
              <w:rPr>
                <w:b/>
              </w:rPr>
              <w:t>Social online games for children and families</w:t>
            </w:r>
            <w:r>
              <w:t xml:space="preserve"> Research Centre for Children and Families, University of Sydney. </w:t>
            </w:r>
            <w:r w:rsidRPr="005F1AB8">
              <w:rPr>
                <w:i/>
              </w:rPr>
              <w:t>Practical pointers for practice</w:t>
            </w:r>
            <w:r>
              <w:t xml:space="preserve"> (PDF; 7pp) </w:t>
            </w:r>
            <w:hyperlink r:id="rId11" w:history="1">
              <w:r>
                <w:rPr>
                  <w:rStyle w:val="Hyperlink"/>
                </w:rPr>
                <w:t>https://www.sydney.edu.au/content/dam/corporate/documents/faculty-of-arts-and-social-sciences/research/research-centres-institutes-groups/social-online-games-for-children-and-families.pdf</w:t>
              </w:r>
            </w:hyperlink>
          </w:p>
          <w:p w14:paraId="57629C21" w14:textId="77777777" w:rsidR="00A510C8" w:rsidRDefault="00A510C8" w:rsidP="002F3C1F">
            <w:pPr>
              <w:rPr>
                <w:rStyle w:val="Hyperlink"/>
              </w:rPr>
            </w:pPr>
          </w:p>
          <w:p w14:paraId="7D0C8F20" w14:textId="77777777" w:rsidR="00A510C8" w:rsidRDefault="00A510C8" w:rsidP="002F3C1F">
            <w:r w:rsidRPr="00927C72">
              <w:rPr>
                <w:b/>
              </w:rPr>
              <w:lastRenderedPageBreak/>
              <w:t>Tips for Video Chatting with Young Children – Staying Connected While Far Apart</w:t>
            </w:r>
            <w:r>
              <w:rPr>
                <w:b/>
              </w:rPr>
              <w:t xml:space="preserve">, </w:t>
            </w:r>
            <w:r>
              <w:t xml:space="preserve">National Association for the Education of Young Children (NAEYC) (Webpage) </w:t>
            </w:r>
            <w:hyperlink r:id="rId12" w:history="1">
              <w:r>
                <w:rPr>
                  <w:rStyle w:val="Hyperlink"/>
                </w:rPr>
                <w:t>https://www.naeyc.org/our-work/families/tips-video-chatting-young-children</w:t>
              </w:r>
            </w:hyperlink>
          </w:p>
          <w:p w14:paraId="65DBC977" w14:textId="77777777" w:rsidR="00A510C8" w:rsidRDefault="00A510C8" w:rsidP="002F3C1F"/>
          <w:p w14:paraId="3BCCCA66" w14:textId="77777777" w:rsidR="00A510C8" w:rsidRDefault="00A510C8" w:rsidP="002F3C1F">
            <w:pPr>
              <w:pStyle w:val="NoSpacing"/>
            </w:pPr>
            <w:r>
              <w:t>ADVICE ON GUIDANCE ON USE OF DIGITAL TECHNOLOGY PLATFORMS</w:t>
            </w:r>
          </w:p>
          <w:p w14:paraId="3A7D81AC" w14:textId="77777777" w:rsidR="00A510C8" w:rsidRDefault="00A510C8" w:rsidP="002F3C1F">
            <w:pPr>
              <w:pStyle w:val="NoSpacing"/>
            </w:pPr>
          </w:p>
          <w:p w14:paraId="7BE47C6C" w14:textId="77777777" w:rsidR="00A510C8" w:rsidRDefault="00A510C8" w:rsidP="002F3C1F">
            <w:pPr>
              <w:rPr>
                <w:rStyle w:val="Hyperlink"/>
              </w:rPr>
            </w:pPr>
            <w:r w:rsidRPr="007E76BD">
              <w:rPr>
                <w:b/>
              </w:rPr>
              <w:t>Seven questions to ask when using digital technology to help maintain family contact</w:t>
            </w:r>
            <w:r>
              <w:rPr>
                <w:b/>
              </w:rPr>
              <w:t xml:space="preserve"> </w:t>
            </w:r>
            <w:r>
              <w:t>Nuffield Family Justice Observatory. B</w:t>
            </w:r>
            <w:r w:rsidRPr="007E76BD">
              <w:t>efore employing a new platform, practitioners should ask themselves some key questions to ensure the experience is safe, accessible and appropriate, and that it offers the best experience for each family.</w:t>
            </w:r>
            <w:r>
              <w:t xml:space="preserve"> (Web page) </w:t>
            </w:r>
            <w:hyperlink r:id="rId13" w:history="1">
              <w:r>
                <w:rPr>
                  <w:rStyle w:val="Hyperlink"/>
                </w:rPr>
                <w:t>https://www.nuffieldfjo.org.uk/news/7-questions-when-using-digital-technology-to-help-maintain-family-contact</w:t>
              </w:r>
            </w:hyperlink>
          </w:p>
          <w:p w14:paraId="07862C61" w14:textId="77777777" w:rsidR="00A510C8" w:rsidRDefault="00A510C8" w:rsidP="002F3C1F">
            <w:pPr>
              <w:rPr>
                <w:rStyle w:val="Hyperlink"/>
              </w:rPr>
            </w:pPr>
          </w:p>
          <w:p w14:paraId="41614381" w14:textId="77777777" w:rsidR="00A510C8" w:rsidRPr="002760C6" w:rsidRDefault="00A510C8" w:rsidP="002F3C1F">
            <w:pPr>
              <w:rPr>
                <w:color w:val="0000FF"/>
                <w:u w:val="single"/>
              </w:rPr>
            </w:pPr>
            <w:r w:rsidRPr="00F562D0">
              <w:rPr>
                <w:rFonts w:cstheme="minorHAnsi"/>
                <w:sz w:val="24"/>
                <w:szCs w:val="24"/>
              </w:rPr>
              <w:t>Twenty-first century contact: the use of mobile communication devices and the internet by young people in care. Simpson J (2020) Adoption &amp; Fostering 2020, Vol. 44(1) 6–19</w:t>
            </w:r>
          </w:p>
          <w:p w14:paraId="4B678387" w14:textId="77777777" w:rsidR="00A510C8" w:rsidRDefault="00A510C8" w:rsidP="002F3C1F">
            <w:pPr>
              <w:pStyle w:val="NoSpacing"/>
            </w:pPr>
          </w:p>
          <w:p w14:paraId="5D2DBFD0" w14:textId="77777777" w:rsidR="00A510C8" w:rsidRDefault="00A510C8" w:rsidP="002F3C1F">
            <w:pPr>
              <w:pStyle w:val="NoSpacing"/>
              <w:rPr>
                <w:rStyle w:val="Hyperlink"/>
              </w:rPr>
            </w:pPr>
            <w:r w:rsidRPr="00A65622">
              <w:rPr>
                <w:b/>
              </w:rPr>
              <w:t>Using technology to enable contact</w:t>
            </w:r>
            <w:r>
              <w:rPr>
                <w:b/>
              </w:rPr>
              <w:t xml:space="preserve">, </w:t>
            </w:r>
            <w:r w:rsidRPr="00A65622">
              <w:rPr>
                <w:b/>
              </w:rPr>
              <w:t>National Association of Child Contact Centres</w:t>
            </w:r>
            <w:r>
              <w:rPr>
                <w:b/>
              </w:rPr>
              <w:t xml:space="preserve"> </w:t>
            </w:r>
            <w:r>
              <w:t xml:space="preserve"> –  Step-by-step how to on setting up and using Skype for contact (Two short videos, 2mins:44secs; 1min47 secs) </w:t>
            </w:r>
            <w:hyperlink r:id="rId14" w:history="1">
              <w:r w:rsidRPr="00983FCA">
                <w:rPr>
                  <w:rStyle w:val="Hyperlink"/>
                </w:rPr>
                <w:t>https://remotecontact.naccc.co.uk/</w:t>
              </w:r>
            </w:hyperlink>
          </w:p>
          <w:p w14:paraId="3F246C60" w14:textId="77777777" w:rsidR="00A510C8" w:rsidRPr="007E45FA" w:rsidRDefault="00A510C8" w:rsidP="002F3C1F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14:paraId="735E623C" w14:textId="77777777" w:rsidR="00A510C8" w:rsidRDefault="00A510C8" w:rsidP="002F3C1F">
            <w:pPr>
              <w:rPr>
                <w:b/>
                <w:sz w:val="24"/>
                <w:szCs w:val="24"/>
              </w:rPr>
            </w:pPr>
          </w:p>
        </w:tc>
      </w:tr>
    </w:tbl>
    <w:p w14:paraId="13255883" w14:textId="77777777" w:rsidR="00A510C8" w:rsidRDefault="00A510C8" w:rsidP="00A510C8">
      <w:pPr>
        <w:spacing w:line="276" w:lineRule="auto"/>
        <w:rPr>
          <w:b/>
          <w:sz w:val="24"/>
          <w:szCs w:val="24"/>
        </w:rPr>
      </w:pPr>
    </w:p>
    <w:p w14:paraId="1AC15217" w14:textId="77777777" w:rsidR="00A510C8" w:rsidRPr="002760C6" w:rsidRDefault="00A510C8" w:rsidP="00A510C8">
      <w:pPr>
        <w:pStyle w:val="NoSpacing"/>
        <w:rPr>
          <w:rStyle w:val="Hyperlink"/>
        </w:rPr>
      </w:pPr>
    </w:p>
    <w:p w14:paraId="0576EE30" w14:textId="77777777" w:rsidR="00A510C8" w:rsidRPr="002760C6" w:rsidRDefault="00A510C8" w:rsidP="00A510C8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5907"/>
      </w:tblGrid>
      <w:tr w:rsidR="00A510C8" w:rsidRPr="002760C6" w14:paraId="0E250285" w14:textId="77777777" w:rsidTr="002F3C1F">
        <w:tc>
          <w:tcPr>
            <w:tcW w:w="9016" w:type="dxa"/>
            <w:gridSpan w:val="2"/>
            <w:shd w:val="clear" w:color="auto" w:fill="DEEAF6" w:themeFill="accent1" w:themeFillTint="33"/>
          </w:tcPr>
          <w:p w14:paraId="3E9C52E5" w14:textId="77777777" w:rsidR="00A510C8" w:rsidRPr="002760C6" w:rsidRDefault="00A510C8" w:rsidP="002F3C1F">
            <w:pPr>
              <w:rPr>
                <w:rFonts w:cstheme="minorHAnsi"/>
                <w:i/>
                <w:u w:val="single"/>
              </w:rPr>
            </w:pPr>
            <w:r w:rsidRPr="002760C6">
              <w:rPr>
                <w:u w:val="single"/>
              </w:rPr>
              <w:t>GENERAL INFORMATION ABOUT KEEPING CHILDREN SAFE ONLINE</w:t>
            </w:r>
          </w:p>
        </w:tc>
      </w:tr>
      <w:tr w:rsidR="00A510C8" w:rsidRPr="00D27670" w14:paraId="192E00A7" w14:textId="77777777" w:rsidTr="002F3C1F">
        <w:tc>
          <w:tcPr>
            <w:tcW w:w="3109" w:type="dxa"/>
            <w:shd w:val="clear" w:color="auto" w:fill="DEEAF6" w:themeFill="accent1" w:themeFillTint="33"/>
          </w:tcPr>
          <w:p w14:paraId="3CDE6E4D" w14:textId="77777777" w:rsidR="00A510C8" w:rsidRPr="00D27670" w:rsidRDefault="00A510C8" w:rsidP="002F3C1F">
            <w:pPr>
              <w:rPr>
                <w:rFonts w:cstheme="minorHAnsi"/>
                <w:b/>
              </w:rPr>
            </w:pPr>
            <w:r w:rsidRPr="00D27670">
              <w:rPr>
                <w:rFonts w:cstheme="minorHAnsi"/>
                <w:b/>
              </w:rPr>
              <w:t xml:space="preserve">Keeping children safe online  </w:t>
            </w:r>
          </w:p>
        </w:tc>
        <w:tc>
          <w:tcPr>
            <w:tcW w:w="5907" w:type="dxa"/>
            <w:shd w:val="clear" w:color="auto" w:fill="DEEAF6" w:themeFill="accent1" w:themeFillTint="33"/>
          </w:tcPr>
          <w:p w14:paraId="3C3A4C7A" w14:textId="77777777" w:rsidR="00A510C8" w:rsidRPr="00946D53" w:rsidRDefault="00A510C8" w:rsidP="002F3C1F">
            <w:pPr>
              <w:rPr>
                <w:rFonts w:cstheme="minorHAnsi"/>
                <w:i/>
              </w:rPr>
            </w:pPr>
            <w:r w:rsidRPr="00946D53">
              <w:rPr>
                <w:rFonts w:cstheme="minorHAnsi"/>
                <w:i/>
              </w:rPr>
              <w:t xml:space="preserve">Advice on how to talk to a child about online safety </w:t>
            </w:r>
          </w:p>
          <w:p w14:paraId="2394A942" w14:textId="77777777" w:rsidR="00A510C8" w:rsidRPr="00D27670" w:rsidRDefault="005B687E" w:rsidP="002F3C1F">
            <w:pPr>
              <w:rPr>
                <w:rFonts w:cstheme="minorHAnsi"/>
              </w:rPr>
            </w:pPr>
            <w:hyperlink r:id="rId15" w:history="1">
              <w:r w:rsidR="00A510C8" w:rsidRPr="00D27670">
                <w:rPr>
                  <w:rStyle w:val="Hyperlink"/>
                  <w:rFonts w:cstheme="minorHAnsi"/>
                </w:rPr>
                <w:t>https://www.nspcc.org.uk/keeping-children-safe/online-safety/talking-child-online-safety/</w:t>
              </w:r>
            </w:hyperlink>
          </w:p>
        </w:tc>
      </w:tr>
      <w:tr w:rsidR="00A510C8" w:rsidRPr="00D27670" w14:paraId="4B213210" w14:textId="77777777" w:rsidTr="002F3C1F">
        <w:tc>
          <w:tcPr>
            <w:tcW w:w="3109" w:type="dxa"/>
            <w:shd w:val="clear" w:color="auto" w:fill="DEEAF6" w:themeFill="accent1" w:themeFillTint="33"/>
          </w:tcPr>
          <w:p w14:paraId="14DBB893" w14:textId="77777777" w:rsidR="00A510C8" w:rsidRPr="00D27670" w:rsidRDefault="00A510C8" w:rsidP="002F3C1F">
            <w:pPr>
              <w:rPr>
                <w:rFonts w:cstheme="minorHAnsi"/>
                <w:b/>
              </w:rPr>
            </w:pPr>
            <w:r w:rsidRPr="00D27670">
              <w:rPr>
                <w:rFonts w:cstheme="minorHAnsi"/>
                <w:b/>
              </w:rPr>
              <w:t>Setting safeguards for online games</w:t>
            </w:r>
          </w:p>
        </w:tc>
        <w:tc>
          <w:tcPr>
            <w:tcW w:w="5907" w:type="dxa"/>
            <w:shd w:val="clear" w:color="auto" w:fill="DEEAF6" w:themeFill="accent1" w:themeFillTint="33"/>
          </w:tcPr>
          <w:p w14:paraId="4C4491D4" w14:textId="77777777" w:rsidR="00A510C8" w:rsidRPr="00946D53" w:rsidRDefault="00A510C8" w:rsidP="002F3C1F">
            <w:pPr>
              <w:rPr>
                <w:rFonts w:cstheme="minorHAnsi"/>
                <w:i/>
              </w:rPr>
            </w:pPr>
            <w:r w:rsidRPr="00946D53">
              <w:rPr>
                <w:rFonts w:cstheme="minorHAnsi"/>
                <w:i/>
              </w:rPr>
              <w:t xml:space="preserve">Advice on how to keep children safe in online games </w:t>
            </w:r>
          </w:p>
          <w:p w14:paraId="7D9B5538" w14:textId="77777777" w:rsidR="00A510C8" w:rsidRPr="00D27670" w:rsidRDefault="005B687E" w:rsidP="002F3C1F">
            <w:pPr>
              <w:rPr>
                <w:rFonts w:cstheme="minorHAnsi"/>
              </w:rPr>
            </w:pPr>
            <w:hyperlink r:id="rId16" w:history="1">
              <w:r w:rsidR="00A510C8" w:rsidRPr="00D27670">
                <w:rPr>
                  <w:rStyle w:val="Hyperlink"/>
                  <w:rFonts w:cstheme="minorHAnsi"/>
                </w:rPr>
                <w:t>https://www.nspcc.org.uk/keeping-children-safe/online-safety/online-games/</w:t>
              </w:r>
            </w:hyperlink>
          </w:p>
        </w:tc>
      </w:tr>
      <w:tr w:rsidR="00A510C8" w:rsidRPr="00D27670" w14:paraId="2A292250" w14:textId="77777777" w:rsidTr="002F3C1F">
        <w:tc>
          <w:tcPr>
            <w:tcW w:w="3109" w:type="dxa"/>
            <w:shd w:val="clear" w:color="auto" w:fill="DEEAF6" w:themeFill="accent1" w:themeFillTint="33"/>
          </w:tcPr>
          <w:p w14:paraId="538A7F3B" w14:textId="77777777" w:rsidR="00A510C8" w:rsidRPr="00D27670" w:rsidRDefault="00A510C8" w:rsidP="002F3C1F">
            <w:pPr>
              <w:rPr>
                <w:rFonts w:cstheme="minorHAnsi"/>
                <w:b/>
              </w:rPr>
            </w:pPr>
            <w:r w:rsidRPr="00D27670">
              <w:rPr>
                <w:rFonts w:cstheme="minorHAnsi"/>
                <w:b/>
              </w:rPr>
              <w:t xml:space="preserve">Information about social networks, apps and games </w:t>
            </w:r>
          </w:p>
          <w:p w14:paraId="033FD819" w14:textId="77777777" w:rsidR="00A510C8" w:rsidRPr="00D27670" w:rsidRDefault="00A510C8" w:rsidP="002F3C1F">
            <w:pPr>
              <w:rPr>
                <w:rFonts w:cstheme="minorHAnsi"/>
                <w:b/>
              </w:rPr>
            </w:pPr>
          </w:p>
        </w:tc>
        <w:tc>
          <w:tcPr>
            <w:tcW w:w="5907" w:type="dxa"/>
            <w:shd w:val="clear" w:color="auto" w:fill="DEEAF6" w:themeFill="accent1" w:themeFillTint="33"/>
          </w:tcPr>
          <w:p w14:paraId="4351EC82" w14:textId="77777777" w:rsidR="00A510C8" w:rsidRPr="00D27670" w:rsidRDefault="00A510C8" w:rsidP="002F3C1F">
            <w:pPr>
              <w:rPr>
                <w:rFonts w:cstheme="minorHAnsi"/>
              </w:rPr>
            </w:pPr>
            <w:r w:rsidRPr="00D27670">
              <w:rPr>
                <w:rFonts w:cstheme="minorHAnsi"/>
              </w:rPr>
              <w:t xml:space="preserve">Reviews and assessments of </w:t>
            </w:r>
            <w:r>
              <w:rPr>
                <w:rFonts w:cstheme="minorHAnsi"/>
              </w:rPr>
              <w:t>different networks, apps and games (searchable)</w:t>
            </w:r>
            <w:r w:rsidRPr="00D27670">
              <w:rPr>
                <w:rFonts w:cstheme="minorHAnsi"/>
              </w:rPr>
              <w:t xml:space="preserve"> </w:t>
            </w:r>
          </w:p>
          <w:p w14:paraId="38EAFE43" w14:textId="77777777" w:rsidR="00A510C8" w:rsidRPr="00D27670" w:rsidRDefault="005B687E" w:rsidP="002F3C1F">
            <w:pPr>
              <w:rPr>
                <w:rFonts w:cstheme="minorHAnsi"/>
              </w:rPr>
            </w:pPr>
            <w:hyperlink r:id="rId17" w:history="1">
              <w:r w:rsidR="00A510C8" w:rsidRPr="00D27670">
                <w:rPr>
                  <w:rStyle w:val="Hyperlink"/>
                  <w:rFonts w:cstheme="minorHAnsi"/>
                </w:rPr>
                <w:t>https://www.net-aware.org.uk/networks/</w:t>
              </w:r>
            </w:hyperlink>
            <w:r w:rsidR="00A510C8" w:rsidRPr="00D27670">
              <w:rPr>
                <w:rFonts w:cstheme="minorHAnsi"/>
              </w:rPr>
              <w:t xml:space="preserve"> </w:t>
            </w:r>
          </w:p>
        </w:tc>
      </w:tr>
      <w:tr w:rsidR="00A510C8" w:rsidRPr="00D27670" w14:paraId="638C1935" w14:textId="77777777" w:rsidTr="002F3C1F">
        <w:tc>
          <w:tcPr>
            <w:tcW w:w="3109" w:type="dxa"/>
            <w:vMerge w:val="restart"/>
            <w:shd w:val="clear" w:color="auto" w:fill="DEEAF6" w:themeFill="accent1" w:themeFillTint="33"/>
          </w:tcPr>
          <w:p w14:paraId="071625F7" w14:textId="77777777" w:rsidR="00A510C8" w:rsidRPr="00D27670" w:rsidRDefault="00A510C8" w:rsidP="002F3C1F">
            <w:pPr>
              <w:rPr>
                <w:rFonts w:cstheme="minorHAnsi"/>
                <w:b/>
              </w:rPr>
            </w:pPr>
            <w:r w:rsidRPr="00D27670">
              <w:rPr>
                <w:rFonts w:cstheme="minorHAnsi"/>
                <w:b/>
              </w:rPr>
              <w:t xml:space="preserve">Reviews of common video chat online platforms and apps for adult supported virtual communications </w:t>
            </w:r>
          </w:p>
        </w:tc>
        <w:tc>
          <w:tcPr>
            <w:tcW w:w="5907" w:type="dxa"/>
            <w:shd w:val="clear" w:color="auto" w:fill="DEEAF6" w:themeFill="accent1" w:themeFillTint="33"/>
          </w:tcPr>
          <w:p w14:paraId="77BB3278" w14:textId="77777777" w:rsidR="00A510C8" w:rsidRPr="00D27670" w:rsidRDefault="00A510C8" w:rsidP="002F3C1F">
            <w:pPr>
              <w:rPr>
                <w:rFonts w:cstheme="minorHAnsi"/>
              </w:rPr>
            </w:pPr>
            <w:r w:rsidRPr="00D27670">
              <w:rPr>
                <w:rFonts w:cstheme="minorHAnsi"/>
              </w:rPr>
              <w:t xml:space="preserve">Zoom </w:t>
            </w:r>
            <w:hyperlink r:id="rId18" w:history="1">
              <w:r w:rsidRPr="00D27670">
                <w:rPr>
                  <w:rStyle w:val="Hyperlink"/>
                  <w:rFonts w:cstheme="minorHAnsi"/>
                </w:rPr>
                <w:t>https://www.net-aware.org.uk/networks/zoom/</w:t>
              </w:r>
            </w:hyperlink>
          </w:p>
        </w:tc>
      </w:tr>
      <w:tr w:rsidR="00A510C8" w:rsidRPr="00D27670" w14:paraId="40C72069" w14:textId="77777777" w:rsidTr="002F3C1F">
        <w:tc>
          <w:tcPr>
            <w:tcW w:w="3109" w:type="dxa"/>
            <w:vMerge/>
            <w:shd w:val="clear" w:color="auto" w:fill="DEEAF6" w:themeFill="accent1" w:themeFillTint="33"/>
          </w:tcPr>
          <w:p w14:paraId="10AFEA96" w14:textId="77777777" w:rsidR="00A510C8" w:rsidRPr="00D27670" w:rsidRDefault="00A510C8" w:rsidP="002F3C1F">
            <w:pPr>
              <w:rPr>
                <w:rFonts w:cstheme="minorHAnsi"/>
              </w:rPr>
            </w:pPr>
          </w:p>
        </w:tc>
        <w:tc>
          <w:tcPr>
            <w:tcW w:w="5907" w:type="dxa"/>
            <w:shd w:val="clear" w:color="auto" w:fill="DEEAF6" w:themeFill="accent1" w:themeFillTint="33"/>
          </w:tcPr>
          <w:p w14:paraId="47C73849" w14:textId="77777777" w:rsidR="00A510C8" w:rsidRPr="00D27670" w:rsidRDefault="00A510C8" w:rsidP="002F3C1F">
            <w:pPr>
              <w:rPr>
                <w:rFonts w:cstheme="minorHAnsi"/>
              </w:rPr>
            </w:pPr>
            <w:r w:rsidRPr="00D27670">
              <w:rPr>
                <w:rFonts w:cstheme="minorHAnsi"/>
              </w:rPr>
              <w:t xml:space="preserve">Skype </w:t>
            </w:r>
            <w:hyperlink r:id="rId19" w:history="1">
              <w:r w:rsidRPr="00D27670">
                <w:rPr>
                  <w:rStyle w:val="Hyperlink"/>
                  <w:rFonts w:cstheme="minorHAnsi"/>
                </w:rPr>
                <w:t>https://www.net-aware.org.uk/networks/skype/</w:t>
              </w:r>
            </w:hyperlink>
          </w:p>
        </w:tc>
      </w:tr>
      <w:tr w:rsidR="00A510C8" w:rsidRPr="00D27670" w14:paraId="78FCA21F" w14:textId="77777777" w:rsidTr="002F3C1F">
        <w:tc>
          <w:tcPr>
            <w:tcW w:w="3109" w:type="dxa"/>
            <w:vMerge/>
            <w:shd w:val="clear" w:color="auto" w:fill="DEEAF6" w:themeFill="accent1" w:themeFillTint="33"/>
          </w:tcPr>
          <w:p w14:paraId="32333875" w14:textId="77777777" w:rsidR="00A510C8" w:rsidRPr="00D27670" w:rsidRDefault="00A510C8" w:rsidP="002F3C1F">
            <w:pPr>
              <w:rPr>
                <w:rFonts w:cstheme="minorHAnsi"/>
              </w:rPr>
            </w:pPr>
          </w:p>
        </w:tc>
        <w:tc>
          <w:tcPr>
            <w:tcW w:w="5907" w:type="dxa"/>
            <w:shd w:val="clear" w:color="auto" w:fill="DEEAF6" w:themeFill="accent1" w:themeFillTint="33"/>
          </w:tcPr>
          <w:p w14:paraId="7209B1F3" w14:textId="77777777" w:rsidR="00A510C8" w:rsidRPr="00D27670" w:rsidRDefault="00A510C8" w:rsidP="002F3C1F">
            <w:pPr>
              <w:rPr>
                <w:rFonts w:cstheme="minorHAnsi"/>
              </w:rPr>
            </w:pPr>
            <w:r w:rsidRPr="00D27670">
              <w:rPr>
                <w:rFonts w:cstheme="minorHAnsi"/>
              </w:rPr>
              <w:t xml:space="preserve">WhatsApp </w:t>
            </w:r>
            <w:hyperlink r:id="rId20" w:history="1">
              <w:r w:rsidRPr="00D27670">
                <w:rPr>
                  <w:rStyle w:val="Hyperlink"/>
                  <w:rFonts w:cstheme="minorHAnsi"/>
                </w:rPr>
                <w:t>https://www.net-aware.org.uk/networks/whatsapp/</w:t>
              </w:r>
            </w:hyperlink>
          </w:p>
        </w:tc>
      </w:tr>
      <w:tr w:rsidR="00A510C8" w:rsidRPr="00D27670" w14:paraId="517052DE" w14:textId="77777777" w:rsidTr="002F3C1F">
        <w:tc>
          <w:tcPr>
            <w:tcW w:w="3109" w:type="dxa"/>
            <w:vMerge/>
            <w:shd w:val="clear" w:color="auto" w:fill="DEEAF6" w:themeFill="accent1" w:themeFillTint="33"/>
          </w:tcPr>
          <w:p w14:paraId="0EE4805E" w14:textId="77777777" w:rsidR="00A510C8" w:rsidRPr="00D27670" w:rsidRDefault="00A510C8" w:rsidP="002F3C1F">
            <w:pPr>
              <w:rPr>
                <w:rFonts w:cstheme="minorHAnsi"/>
              </w:rPr>
            </w:pPr>
          </w:p>
        </w:tc>
        <w:tc>
          <w:tcPr>
            <w:tcW w:w="5907" w:type="dxa"/>
            <w:shd w:val="clear" w:color="auto" w:fill="DEEAF6" w:themeFill="accent1" w:themeFillTint="33"/>
          </w:tcPr>
          <w:p w14:paraId="6F1D486C" w14:textId="77777777" w:rsidR="00A510C8" w:rsidRPr="00D27670" w:rsidRDefault="00A510C8" w:rsidP="002F3C1F">
            <w:pPr>
              <w:rPr>
                <w:rFonts w:cstheme="minorHAnsi"/>
              </w:rPr>
            </w:pPr>
            <w:r w:rsidRPr="00D27670">
              <w:rPr>
                <w:rFonts w:cstheme="minorHAnsi"/>
              </w:rPr>
              <w:t xml:space="preserve">FaceTime </w:t>
            </w:r>
            <w:hyperlink r:id="rId21" w:history="1">
              <w:r w:rsidRPr="00D27670">
                <w:rPr>
                  <w:rStyle w:val="Hyperlink"/>
                  <w:rFonts w:cstheme="minorHAnsi"/>
                </w:rPr>
                <w:t>https://www.net-aware.org.uk/networks/facetime/</w:t>
              </w:r>
            </w:hyperlink>
          </w:p>
        </w:tc>
      </w:tr>
    </w:tbl>
    <w:p w14:paraId="5D27DD66" w14:textId="77777777" w:rsidR="00A510C8" w:rsidRPr="0061779C" w:rsidRDefault="00A510C8" w:rsidP="00A510C8">
      <w:pPr>
        <w:spacing w:line="276" w:lineRule="auto"/>
        <w:rPr>
          <w:b/>
          <w:sz w:val="24"/>
          <w:szCs w:val="24"/>
        </w:rPr>
      </w:pPr>
      <w:r w:rsidRPr="007E45FA">
        <w:rPr>
          <w:b/>
          <w:sz w:val="24"/>
          <w:szCs w:val="24"/>
        </w:rPr>
        <w:t xml:space="preserve"> </w:t>
      </w:r>
    </w:p>
    <w:p w14:paraId="5D656839" w14:textId="77777777" w:rsidR="00BA278F" w:rsidRDefault="005B687E"/>
    <w:sectPr w:rsidR="00BA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C8"/>
    <w:rsid w:val="005B687E"/>
    <w:rsid w:val="00781AC4"/>
    <w:rsid w:val="00A510C8"/>
    <w:rsid w:val="00B54E67"/>
    <w:rsid w:val="00C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A93E"/>
  <w15:chartTrackingRefBased/>
  <w15:docId w15:val="{E591C0EA-F3B7-4DF2-9CCC-B6A5FFF3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0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0C8"/>
    <w:pPr>
      <w:spacing w:after="160" w:line="252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510C8"/>
    <w:rPr>
      <w:color w:val="0000FF"/>
      <w:u w:val="single"/>
    </w:rPr>
  </w:style>
  <w:style w:type="table" w:styleId="TableGrid">
    <w:name w:val="Table Grid"/>
    <w:basedOn w:val="TableNormal"/>
    <w:uiPriority w:val="39"/>
    <w:rsid w:val="00A5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1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ydney.edu.au/content/dam/corporate/documents/faculty-of-arts-and-social-sciences/research/research-centres-institutes-groups/rccf-tips-for-using-video-chats-for-family-time-march-2020.pdf" TargetMode="External"/><Relationship Id="rId13" Type="http://schemas.openxmlformats.org/officeDocument/2006/relationships/hyperlink" Target="https://www.nuffieldfjo.org.uk/news/7-questions-when-using-digital-technology-to-help-maintain-family-contact" TargetMode="External"/><Relationship Id="rId18" Type="http://schemas.openxmlformats.org/officeDocument/2006/relationships/hyperlink" Target="https://www.net-aware.org.uk/networks/zo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et-aware.org.uk/networks/facetime/" TargetMode="External"/><Relationship Id="rId7" Type="http://schemas.openxmlformats.org/officeDocument/2006/relationships/hyperlink" Target="https://www.sydney.edu.au/content/dam/corporate/documents/faculty-of-arts-and-social-sciences/research/research-centres-institutes-groups/rccf-family-time-from-a-distance-without-technology.pdf" TargetMode="External"/><Relationship Id="rId12" Type="http://schemas.openxmlformats.org/officeDocument/2006/relationships/hyperlink" Target="https://www.naeyc.org/our-work/families/tips-video-chatting-young-children" TargetMode="External"/><Relationship Id="rId17" Type="http://schemas.openxmlformats.org/officeDocument/2006/relationships/hyperlink" Target="https://www.net-aware.org.uk/networ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spcc.org.uk/keeping-children-safe/online-safety/online-games/" TargetMode="External"/><Relationship Id="rId20" Type="http://schemas.openxmlformats.org/officeDocument/2006/relationships/hyperlink" Target="https://www.net-aware.org.uk/networks/whatsapp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uffieldfjo.org.uk/app/nuffield/filesmodule/local/documents/nfjo_digital_contact_evidence_review_briefing%20paper_20200520.pdf" TargetMode="External"/><Relationship Id="rId11" Type="http://schemas.openxmlformats.org/officeDocument/2006/relationships/hyperlink" Target="https://www.sydney.edu.au/content/dam/corporate/documents/faculty-of-arts-and-social-sciences/research/research-centres-institutes-groups/social-online-games-for-children-and-families.pdf" TargetMode="External"/><Relationship Id="rId5" Type="http://schemas.openxmlformats.org/officeDocument/2006/relationships/hyperlink" Target="https://www.nuffieldfjo.org.uk/app/nuffield/files-module/local/documents/nfjo_contact_lockdown_rapid_research_briefing_paper_20200520_final.pdf" TargetMode="External"/><Relationship Id="rId15" Type="http://schemas.openxmlformats.org/officeDocument/2006/relationships/hyperlink" Target="https://www.nspcc.org.uk/keeping-children-safe/online-safety/talking-child-online-safet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irfec-aberdeenshire.org/wp%20content/uploads/2015/11/KiT_Guidance_Complete_LR-RGB.pdf" TargetMode="External"/><Relationship Id="rId19" Type="http://schemas.openxmlformats.org/officeDocument/2006/relationships/hyperlink" Target="https://www.net-aware.org.uk/networks/skype/" TargetMode="External"/><Relationship Id="rId4" Type="http://schemas.openxmlformats.org/officeDocument/2006/relationships/hyperlink" Target="https://www.carereview.scot/wp-content/uploads/2020/02/The-Promise.pdf" TargetMode="External"/><Relationship Id="rId9" Type="http://schemas.openxmlformats.org/officeDocument/2006/relationships/hyperlink" Target="https://www.sydney.edu.au/content/dam/corporate/documents/faculty-of-arts-and-social-sciences/research/research-centres-institutes-groups/coversation-starters-for-children-and-families.pdf" TargetMode="External"/><Relationship Id="rId14" Type="http://schemas.openxmlformats.org/officeDocument/2006/relationships/hyperlink" Target="https://remotecontact.naccc.co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J (James)</dc:creator>
  <cp:keywords/>
  <dc:description/>
  <cp:lastModifiedBy>Flora Aldridge</cp:lastModifiedBy>
  <cp:revision>3</cp:revision>
  <dcterms:created xsi:type="dcterms:W3CDTF">2020-06-09T09:16:00Z</dcterms:created>
  <dcterms:modified xsi:type="dcterms:W3CDTF">2020-06-18T12:20:00Z</dcterms:modified>
</cp:coreProperties>
</file>