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2A00C" w14:textId="77777777" w:rsidR="00A510C8" w:rsidRPr="00D55748" w:rsidRDefault="00A510C8" w:rsidP="00A510C8">
      <w:pPr>
        <w:spacing w:line="276" w:lineRule="auto"/>
        <w:rPr>
          <w:rFonts w:ascii="Arial" w:hAnsi="Arial" w:cs="Arial"/>
          <w:shd w:val="clear" w:color="auto" w:fill="FFFFFF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10C8" w:rsidRPr="00D55748" w14:paraId="06EB7CF4" w14:textId="77777777" w:rsidTr="00CB5399">
        <w:tc>
          <w:tcPr>
            <w:tcW w:w="9016" w:type="dxa"/>
            <w:shd w:val="clear" w:color="auto" w:fill="D9E2F3" w:themeFill="accent5" w:themeFillTint="33"/>
          </w:tcPr>
          <w:p w14:paraId="1431FEEF" w14:textId="46F7C5B8" w:rsidR="00B55F6E" w:rsidRPr="00D55748" w:rsidRDefault="00D55748" w:rsidP="00B55F6E">
            <w:pPr>
              <w:rPr>
                <w:rFonts w:ascii="Arial" w:hAnsi="Arial" w:cs="Arial"/>
                <w:b/>
                <w:u w:val="single"/>
              </w:rPr>
            </w:pPr>
            <w:r w:rsidRPr="00D55748">
              <w:rPr>
                <w:rFonts w:ascii="Arial" w:hAnsi="Arial" w:cs="Arial"/>
                <w:b/>
                <w:u w:val="single"/>
              </w:rPr>
              <w:t>Appendix B :</w:t>
            </w:r>
            <w:r w:rsidR="00B55F6E" w:rsidRPr="00D55748">
              <w:rPr>
                <w:rFonts w:ascii="Arial" w:hAnsi="Arial" w:cs="Arial"/>
                <w:b/>
                <w:u w:val="single"/>
              </w:rPr>
              <w:t>REFERENCES</w:t>
            </w:r>
            <w:r w:rsidRPr="00D55748">
              <w:rPr>
                <w:rFonts w:ascii="Arial" w:hAnsi="Arial" w:cs="Arial"/>
                <w:b/>
                <w:u w:val="single"/>
              </w:rPr>
              <w:t xml:space="preserve">  (a) National Guidance, strategy and legislation (b) research and resources (c)use of digital technology platforms (d) online safety</w:t>
            </w:r>
          </w:p>
          <w:p w14:paraId="3323986C" w14:textId="779B3335" w:rsidR="00D55748" w:rsidRPr="00D55748" w:rsidRDefault="00D55748" w:rsidP="00B55F6E">
            <w:pPr>
              <w:rPr>
                <w:rFonts w:ascii="Arial" w:hAnsi="Arial" w:cs="Arial"/>
                <w:b/>
              </w:rPr>
            </w:pPr>
          </w:p>
          <w:p w14:paraId="18087F81" w14:textId="51F87286" w:rsidR="00D55748" w:rsidRPr="00D55748" w:rsidRDefault="00D55748" w:rsidP="00B55F6E">
            <w:pPr>
              <w:rPr>
                <w:rFonts w:ascii="Arial" w:hAnsi="Arial" w:cs="Arial"/>
                <w:b/>
                <w:color w:val="FF0000"/>
              </w:rPr>
            </w:pPr>
            <w:r w:rsidRPr="00D55748">
              <w:rPr>
                <w:rFonts w:ascii="Arial" w:hAnsi="Arial" w:cs="Arial"/>
                <w:b/>
                <w:color w:val="FF0000"/>
              </w:rPr>
              <w:t>(a) COVID-19 NATIONAL GUIDANCE, STRATEGY AND LEGISLATION</w:t>
            </w:r>
          </w:p>
          <w:p w14:paraId="2D262C25" w14:textId="77777777" w:rsidR="00D55748" w:rsidRPr="00D55748" w:rsidRDefault="00D55748" w:rsidP="00B55F6E">
            <w:pPr>
              <w:rPr>
                <w:rFonts w:ascii="Arial" w:hAnsi="Arial" w:cs="Arial"/>
                <w:u w:val="single"/>
              </w:rPr>
            </w:pPr>
          </w:p>
          <w:p w14:paraId="26EB9C46" w14:textId="2FA78E4E" w:rsidR="00CB5399" w:rsidRPr="00D55748" w:rsidRDefault="00B55F6E" w:rsidP="00B55F6E">
            <w:pPr>
              <w:rPr>
                <w:rFonts w:ascii="Arial" w:hAnsi="Arial" w:cs="Arial"/>
              </w:rPr>
            </w:pPr>
            <w:r w:rsidRPr="00D55748">
              <w:rPr>
                <w:rFonts w:ascii="Arial" w:hAnsi="Arial" w:cs="Arial"/>
              </w:rPr>
              <w:t>Scottish Government Covid-19</w:t>
            </w:r>
            <w:r w:rsidR="00D55748" w:rsidRPr="00D55748">
              <w:rPr>
                <w:rFonts w:ascii="Arial" w:hAnsi="Arial" w:cs="Arial"/>
              </w:rPr>
              <w:t xml:space="preserve"> guidance links 20/1/21</w:t>
            </w:r>
            <w:r w:rsidRPr="00D55748">
              <w:rPr>
                <w:rFonts w:ascii="Arial" w:hAnsi="Arial" w:cs="Arial"/>
              </w:rPr>
              <w:t xml:space="preserve">: </w:t>
            </w:r>
            <w:hyperlink r:id="rId8" w:history="1">
              <w:r w:rsidRPr="00D55748">
                <w:rPr>
                  <w:rStyle w:val="Hyperlink"/>
                  <w:rFonts w:ascii="Arial" w:hAnsi="Arial" w:cs="Arial"/>
                  <w:color w:val="auto"/>
                </w:rPr>
                <w:t>https://www.gov.scot/coronavirus-covid-19/</w:t>
              </w:r>
            </w:hyperlink>
            <w:r w:rsidRPr="00D55748">
              <w:rPr>
                <w:rFonts w:ascii="Arial" w:hAnsi="Arial" w:cs="Arial"/>
              </w:rPr>
              <w:t xml:space="preserve">   </w:t>
            </w:r>
          </w:p>
          <w:p w14:paraId="45113183" w14:textId="4A0B0CEB" w:rsidR="00D55748" w:rsidRPr="00D55748" w:rsidRDefault="00CB5399" w:rsidP="00B55F6E">
            <w:pPr>
              <w:rPr>
                <w:rFonts w:ascii="Arial" w:hAnsi="Arial" w:cs="Arial"/>
              </w:rPr>
            </w:pPr>
            <w:r w:rsidRPr="00D55748">
              <w:rPr>
                <w:rFonts w:ascii="Arial" w:hAnsi="Arial" w:cs="Arial"/>
              </w:rPr>
              <w:t xml:space="preserve">Scottish Government (October 2020) Covid-19: Scotland’s Strategic Framework. </w:t>
            </w:r>
            <w:hyperlink r:id="rId9" w:history="1">
              <w:r w:rsidRPr="00D55748">
                <w:rPr>
                  <w:rStyle w:val="Hyperlink"/>
                  <w:rFonts w:ascii="Arial" w:hAnsi="Arial" w:cs="Arial"/>
                  <w:color w:val="auto"/>
                </w:rPr>
                <w:t>https://www.gov.scot/publications/covid-19-scotlands-strategic-framework/</w:t>
              </w:r>
            </w:hyperlink>
            <w:r w:rsidR="00B55F6E" w:rsidRPr="00D55748">
              <w:rPr>
                <w:rFonts w:ascii="Arial" w:hAnsi="Arial" w:cs="Arial"/>
              </w:rPr>
              <w:t xml:space="preserve">   </w:t>
            </w:r>
          </w:p>
          <w:p w14:paraId="76F7C84E" w14:textId="747059DF" w:rsidR="00D55748" w:rsidRPr="00D55748" w:rsidRDefault="00D55748" w:rsidP="00B55F6E">
            <w:pPr>
              <w:rPr>
                <w:rFonts w:ascii="Arial" w:hAnsi="Arial" w:cs="Arial"/>
              </w:rPr>
            </w:pPr>
            <w:r w:rsidRPr="00D55748">
              <w:rPr>
                <w:rFonts w:ascii="Arial" w:hAnsi="Arial" w:cs="Arial"/>
              </w:rPr>
              <w:t xml:space="preserve">COVID-19 Family contact for looked after children </w:t>
            </w:r>
            <w:hyperlink r:id="rId10" w:history="1">
              <w:r w:rsidRPr="00D55748">
                <w:rPr>
                  <w:rStyle w:val="Hyperlink"/>
                </w:rPr>
                <w:t>Coronavirus (COVID-19): looked after children and young people - family contact - gov.scot (www.gov.scot)</w:t>
              </w:r>
            </w:hyperlink>
          </w:p>
          <w:p w14:paraId="60D47190" w14:textId="0361CD06" w:rsidR="00D55748" w:rsidRPr="00D55748" w:rsidRDefault="00D55748" w:rsidP="00B55F6E">
            <w:r w:rsidRPr="00D55748">
              <w:rPr>
                <w:rFonts w:ascii="Arial" w:hAnsi="Arial" w:cs="Arial"/>
              </w:rPr>
              <w:t>COVID-19 Supplementary national child protection guidance (22/12/20)</w:t>
            </w:r>
            <w:r w:rsidRPr="00D55748">
              <w:t xml:space="preserve"> </w:t>
            </w:r>
            <w:hyperlink r:id="rId11" w:history="1">
              <w:r w:rsidRPr="00D55748">
                <w:rPr>
                  <w:rStyle w:val="Hyperlink"/>
                </w:rPr>
                <w:t>Coronavirus (COVID-19): supplementary national child protection guidance - gov.scot (www.gov.scot)</w:t>
              </w:r>
            </w:hyperlink>
          </w:p>
          <w:p w14:paraId="535F0486" w14:textId="45009E8E" w:rsidR="00D55748" w:rsidRPr="00D55748" w:rsidRDefault="00D55748" w:rsidP="00D55748">
            <w:r w:rsidRPr="00D55748">
              <w:t>C</w:t>
            </w:r>
            <w:r w:rsidR="00A82A27">
              <w:t>OVID-19 Stay at Home Guidance 21</w:t>
            </w:r>
            <w:r w:rsidRPr="00D55748">
              <w:t xml:space="preserve">/1/21  </w:t>
            </w:r>
            <w:hyperlink r:id="rId12" w:history="1">
              <w:r w:rsidRPr="00D55748">
                <w:rPr>
                  <w:rStyle w:val="Hyperlink"/>
                </w:rPr>
                <w:t>Coronavirus (COVID-19): stay at home guidance - gov.scot (www.gov.scot)</w:t>
              </w:r>
            </w:hyperlink>
          </w:p>
          <w:p w14:paraId="63E8C309" w14:textId="63EFF3A1" w:rsidR="00D55748" w:rsidRPr="00D55748" w:rsidRDefault="00D55748" w:rsidP="00D55748">
            <w:r w:rsidRPr="00D55748">
              <w:t xml:space="preserve">COVID-19 Residential child care 15/1/21 </w:t>
            </w:r>
            <w:hyperlink r:id="rId13" w:history="1">
              <w:r w:rsidRPr="00D55748">
                <w:rPr>
                  <w:rStyle w:val="Hyperlink"/>
                </w:rPr>
                <w:t>Coronavirus (COVID-19): residential childcare - gov.scot (www.gov.scot)</w:t>
              </w:r>
            </w:hyperlink>
          </w:p>
          <w:p w14:paraId="37FE9F1C" w14:textId="3E0DA5CD" w:rsidR="00D55748" w:rsidRPr="00D55748" w:rsidRDefault="00D55748" w:rsidP="00D55748">
            <w:r w:rsidRPr="00D55748">
              <w:t xml:space="preserve">COVID-19 Safe and ethical practice 15/1/21 </w:t>
            </w:r>
            <w:hyperlink r:id="rId14" w:history="1">
              <w:r w:rsidRPr="00D55748">
                <w:rPr>
                  <w:rStyle w:val="Hyperlink"/>
                </w:rPr>
                <w:t>Coronavirus (COVID-19): safe and ethical social work practice - gov.scot (www.gov.scot)</w:t>
              </w:r>
            </w:hyperlink>
          </w:p>
          <w:p w14:paraId="01DADB2D" w14:textId="7E816B3A" w:rsidR="00D55748" w:rsidRPr="00D55748" w:rsidRDefault="00D55748" w:rsidP="00D55748">
            <w:r w:rsidRPr="00D55748">
              <w:t xml:space="preserve">COVID-19 Contact Centre Guidance 15/1/21 </w:t>
            </w:r>
            <w:hyperlink r:id="rId15" w:history="1">
              <w:r w:rsidRPr="00D55748">
                <w:rPr>
                  <w:rStyle w:val="Hyperlink"/>
                </w:rPr>
                <w:t>Coronavirus (COVID-19): child contact services guidance - gov.scot (www.gov.scot)</w:t>
              </w:r>
            </w:hyperlink>
          </w:p>
          <w:p w14:paraId="70E42101" w14:textId="418C20E8" w:rsidR="00D55748" w:rsidRPr="00D55748" w:rsidRDefault="00D55748" w:rsidP="00B55F6E">
            <w:r w:rsidRPr="00D55748">
              <w:t>COVID-19 Organised Activities for Children (5/1/21)</w:t>
            </w:r>
          </w:p>
          <w:p w14:paraId="150744E1" w14:textId="66DC4E52" w:rsidR="00D55748" w:rsidRPr="00D55748" w:rsidRDefault="00FF2A28" w:rsidP="00B55F6E">
            <w:hyperlink r:id="rId16" w:history="1">
              <w:r w:rsidR="00D55748" w:rsidRPr="00D55748">
                <w:rPr>
                  <w:rStyle w:val="Hyperlink"/>
                </w:rPr>
                <w:t>Coronavirus (COVID-19): organised activities for children - gov.scot (www.gov.scot)</w:t>
              </w:r>
            </w:hyperlink>
          </w:p>
          <w:p w14:paraId="6CA268F7" w14:textId="5A03071D" w:rsidR="00D55748" w:rsidRPr="00D55748" w:rsidRDefault="00CB5399" w:rsidP="00CB5399">
            <w:pPr>
              <w:rPr>
                <w:rFonts w:ascii="Arial" w:hAnsi="Arial" w:cs="Arial"/>
              </w:rPr>
            </w:pPr>
            <w:r w:rsidRPr="00D55748">
              <w:rPr>
                <w:rFonts w:ascii="Arial" w:hAnsi="Arial" w:cs="Arial"/>
              </w:rPr>
              <w:t>The Health Protection (Coronavirus) (Restrictions and Requirements) (Local Levels) (Scotla</w:t>
            </w:r>
            <w:r w:rsidR="00D55748" w:rsidRPr="00D55748">
              <w:rPr>
                <w:rFonts w:ascii="Arial" w:hAnsi="Arial" w:cs="Arial"/>
              </w:rPr>
              <w:t xml:space="preserve">nd) Regulations 2020  to 18/1/21 </w:t>
            </w:r>
            <w:hyperlink r:id="rId17" w:history="1">
              <w:r w:rsidR="00D55748" w:rsidRPr="00D55748">
                <w:rPr>
                  <w:rStyle w:val="Hyperlink"/>
                </w:rPr>
                <w:t>The Health Protection (Coronavirus) (Restrictions and Requirements) (Local Levels) (Scotland) Regulations 2020 (legislation.gov.uk)</w:t>
              </w:r>
            </w:hyperlink>
          </w:p>
          <w:p w14:paraId="7FE2874B" w14:textId="24F286DA" w:rsidR="00CB5399" w:rsidRPr="00D55748" w:rsidRDefault="00CB5399" w:rsidP="00CB5399">
            <w:pPr>
              <w:rPr>
                <w:rStyle w:val="Hyperlink"/>
                <w:rFonts w:ascii="Arial" w:hAnsi="Arial" w:cs="Arial"/>
                <w:color w:val="auto"/>
              </w:rPr>
            </w:pPr>
            <w:r w:rsidRPr="00D55748">
              <w:rPr>
                <w:rFonts w:ascii="Arial" w:hAnsi="Arial" w:cs="Arial"/>
              </w:rPr>
              <w:t xml:space="preserve"> Defines shared parenting exemption for gatherings in private dwellings and in public places, both indoors and outdoors) at all protection levels: </w:t>
            </w:r>
          </w:p>
          <w:p w14:paraId="494F43F4" w14:textId="00EEC215" w:rsidR="0036080D" w:rsidRPr="00D55748" w:rsidRDefault="0036080D" w:rsidP="00CB5399">
            <w:pPr>
              <w:rPr>
                <w:rStyle w:val="Hyperlink"/>
                <w:rFonts w:ascii="Arial" w:hAnsi="Arial" w:cs="Arial"/>
                <w:color w:val="auto"/>
              </w:rPr>
            </w:pPr>
          </w:p>
          <w:p w14:paraId="0A1A9494" w14:textId="4286F648" w:rsidR="0036080D" w:rsidRPr="00D55748" w:rsidRDefault="0036080D" w:rsidP="0036080D">
            <w:pPr>
              <w:autoSpaceDE w:val="0"/>
              <w:autoSpaceDN w:val="0"/>
              <w:adjustRightInd w:val="0"/>
              <w:rPr>
                <w:rFonts w:ascii="Arial" w:hAnsi="Arial" w:cs="Arial"/>
                <w:shd w:val="clear" w:color="auto" w:fill="D7EDF4"/>
              </w:rPr>
            </w:pPr>
            <w:r w:rsidRPr="00D55748">
              <w:rPr>
                <w:rFonts w:ascii="Arial" w:hAnsi="Arial" w:cs="Arial"/>
                <w:b/>
              </w:rPr>
              <w:t xml:space="preserve">NHS </w:t>
            </w:r>
            <w:proofErr w:type="gramStart"/>
            <w:r w:rsidRPr="00D55748">
              <w:rPr>
                <w:rFonts w:ascii="Arial" w:hAnsi="Arial" w:cs="Arial"/>
                <w:b/>
              </w:rPr>
              <w:t>Inform :</w:t>
            </w:r>
            <w:proofErr w:type="gramEnd"/>
            <w:r w:rsidRPr="00D55748">
              <w:rPr>
                <w:rFonts w:ascii="Arial" w:hAnsi="Arial" w:cs="Arial"/>
              </w:rPr>
              <w:t xml:space="preserve"> </w:t>
            </w:r>
            <w:hyperlink r:id="rId18" w:history="1">
              <w:r w:rsidRPr="00D55748">
                <w:rPr>
                  <w:rStyle w:val="Hyperlink"/>
                  <w:rFonts w:ascii="Arial" w:hAnsi="Arial" w:cs="Arial"/>
                  <w:color w:val="auto"/>
                </w:rPr>
                <w:t>Coronavirus (COVID-19) in Scotland | NHS inform</w:t>
              </w:r>
            </w:hyperlink>
            <w:r w:rsidRPr="00D55748">
              <w:rPr>
                <w:rFonts w:ascii="Arial" w:hAnsi="Arial" w:cs="Arial"/>
              </w:rPr>
              <w:t>.</w:t>
            </w:r>
            <w:r w:rsidRPr="00D55748">
              <w:rPr>
                <w:rFonts w:ascii="Arial" w:hAnsi="Arial" w:cs="Arial"/>
                <w:shd w:val="clear" w:color="auto" w:fill="D7EDF4"/>
              </w:rPr>
              <w:t xml:space="preserve"> Latest coronavirus (COVID-19) guidance from NHS Scotland and the Scottish Government, including physical distancing measures and advice for infected households</w:t>
            </w:r>
          </w:p>
          <w:p w14:paraId="3B06315C" w14:textId="24F2B3A0" w:rsidR="00D55748" w:rsidRPr="00D55748" w:rsidRDefault="00D55748" w:rsidP="003608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u w:val="single"/>
                <w:shd w:val="clear" w:color="auto" w:fill="D7EDF4"/>
              </w:rPr>
            </w:pPr>
          </w:p>
          <w:p w14:paraId="0DE1C71D" w14:textId="4695960A" w:rsidR="00D55748" w:rsidRPr="00D55748" w:rsidRDefault="00D55748" w:rsidP="003608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</w:rPr>
            </w:pPr>
            <w:r w:rsidRPr="00D55748">
              <w:rPr>
                <w:rFonts w:ascii="Arial" w:hAnsi="Arial" w:cs="Arial"/>
                <w:b/>
                <w:color w:val="FF0000"/>
                <w:shd w:val="clear" w:color="auto" w:fill="D7EDF4"/>
              </w:rPr>
              <w:t xml:space="preserve">(b) RESEARCH and RESOURCES </w:t>
            </w:r>
          </w:p>
          <w:p w14:paraId="74D4A09E" w14:textId="38C2A817" w:rsidR="00B55F6E" w:rsidRPr="00D55748" w:rsidRDefault="00B55F6E" w:rsidP="00B55F6E">
            <w:pPr>
              <w:rPr>
                <w:rFonts w:ascii="Arial" w:hAnsi="Arial" w:cs="Arial"/>
                <w:b/>
              </w:rPr>
            </w:pPr>
          </w:p>
          <w:p w14:paraId="6A0FFE94" w14:textId="5D0DC893" w:rsidR="00A510C8" w:rsidRPr="00D55748" w:rsidRDefault="00A510C8" w:rsidP="00B55F6E">
            <w:pPr>
              <w:rPr>
                <w:rFonts w:ascii="Arial" w:hAnsi="Arial" w:cs="Arial"/>
                <w:b/>
              </w:rPr>
            </w:pPr>
            <w:r w:rsidRPr="00D55748">
              <w:rPr>
                <w:rStyle w:val="Hyperlink"/>
                <w:rFonts w:ascii="Arial" w:hAnsi="Arial" w:cs="Arial"/>
                <w:b/>
                <w:color w:val="auto"/>
              </w:rPr>
              <w:t>Independent Care Review</w:t>
            </w:r>
            <w:r w:rsidRPr="00D55748">
              <w:rPr>
                <w:rStyle w:val="Hyperlink"/>
                <w:rFonts w:ascii="Arial" w:hAnsi="Arial" w:cs="Arial"/>
                <w:color w:val="auto"/>
              </w:rPr>
              <w:t xml:space="preserve"> (2020) The Promise. </w:t>
            </w:r>
            <w:hyperlink r:id="rId19" w:history="1">
              <w:r w:rsidRPr="00D55748">
                <w:rPr>
                  <w:rStyle w:val="Hyperlink"/>
                  <w:rFonts w:ascii="Arial" w:hAnsi="Arial" w:cs="Arial"/>
                  <w:color w:val="auto"/>
                </w:rPr>
                <w:t>https://www.carereview.scot/wp-content/uploads/2020/02/The-Promise.pdf</w:t>
              </w:r>
            </w:hyperlink>
          </w:p>
          <w:p w14:paraId="02A6703A" w14:textId="77777777" w:rsidR="00A510C8" w:rsidRPr="00D55748" w:rsidRDefault="00A510C8" w:rsidP="002F3C1F">
            <w:pPr>
              <w:ind w:left="360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  <w:p w14:paraId="462C093B" w14:textId="30EED7CF" w:rsidR="00A510C8" w:rsidRPr="00D55748" w:rsidRDefault="00A510C8" w:rsidP="002F3C1F">
            <w:pPr>
              <w:pStyle w:val="NoSpacing"/>
              <w:rPr>
                <w:rFonts w:ascii="Arial" w:hAnsi="Arial" w:cs="Arial"/>
              </w:rPr>
            </w:pPr>
            <w:r w:rsidRPr="00D55748">
              <w:rPr>
                <w:rFonts w:ascii="Arial" w:hAnsi="Arial" w:cs="Arial"/>
                <w:b/>
              </w:rPr>
              <w:t xml:space="preserve">Contact during lockdown: How are children and their birth families keeping in touch? </w:t>
            </w:r>
            <w:r w:rsidRPr="00D55748">
              <w:rPr>
                <w:rFonts w:ascii="Arial" w:hAnsi="Arial" w:cs="Arial"/>
              </w:rPr>
              <w:t xml:space="preserve">Nuffield Family Justice Observatory/University of East Anglia. </w:t>
            </w:r>
            <w:r w:rsidRPr="00D55748">
              <w:rPr>
                <w:rFonts w:ascii="Arial" w:hAnsi="Arial" w:cs="Arial"/>
                <w:i/>
              </w:rPr>
              <w:t>Briefing paper</w:t>
            </w:r>
            <w:r w:rsidRPr="00D55748">
              <w:rPr>
                <w:rFonts w:ascii="Arial" w:hAnsi="Arial" w:cs="Arial"/>
              </w:rPr>
              <w:t xml:space="preserve"> reporting on social work and carers experiences of enabling contact during lockdown in Englan</w:t>
            </w:r>
            <w:r w:rsidR="00D55748" w:rsidRPr="00D55748">
              <w:rPr>
                <w:rFonts w:ascii="Arial" w:hAnsi="Arial" w:cs="Arial"/>
              </w:rPr>
              <w:t xml:space="preserve">d </w:t>
            </w:r>
            <w:r w:rsidR="00D55748" w:rsidRPr="00D55748">
              <w:t>nfjo_contact_lockdown_rapid_research_main_report_revised_20200522.pdf (nuffieldfjo.org.uk)</w:t>
            </w:r>
          </w:p>
          <w:p w14:paraId="226B0410" w14:textId="77777777" w:rsidR="00A510C8" w:rsidRPr="00D55748" w:rsidRDefault="00A510C8" w:rsidP="002F3C1F">
            <w:pPr>
              <w:pStyle w:val="NoSpacing"/>
              <w:rPr>
                <w:rFonts w:ascii="Arial" w:hAnsi="Arial" w:cs="Arial"/>
              </w:rPr>
            </w:pPr>
          </w:p>
          <w:p w14:paraId="7E87AC4E" w14:textId="55D9F82A" w:rsidR="00A510C8" w:rsidRPr="00D55748" w:rsidRDefault="00A510C8" w:rsidP="002F3C1F">
            <w:r w:rsidRPr="00D55748">
              <w:rPr>
                <w:rFonts w:ascii="Arial" w:hAnsi="Arial" w:cs="Arial"/>
                <w:b/>
                <w:lang w:eastAsia="en-GB"/>
              </w:rPr>
              <w:t>The effects of digital contact on children's well-being: evide</w:t>
            </w:r>
            <w:r w:rsidR="00B54E67" w:rsidRPr="00D55748">
              <w:rPr>
                <w:rFonts w:ascii="Arial" w:hAnsi="Arial" w:cs="Arial"/>
                <w:b/>
                <w:lang w:eastAsia="en-GB"/>
              </w:rPr>
              <w:t xml:space="preserve">nce from public and private law </w:t>
            </w:r>
            <w:r w:rsidRPr="00D55748">
              <w:rPr>
                <w:rFonts w:ascii="Arial" w:hAnsi="Arial" w:cs="Arial"/>
                <w:b/>
                <w:lang w:eastAsia="en-GB"/>
              </w:rPr>
              <w:t>contexts</w:t>
            </w:r>
            <w:r w:rsidRPr="00D55748">
              <w:rPr>
                <w:rFonts w:ascii="Arial" w:hAnsi="Arial" w:cs="Arial"/>
                <w:lang w:eastAsia="en-GB"/>
              </w:rPr>
              <w:t xml:space="preserve">. </w:t>
            </w:r>
            <w:r w:rsidRPr="00D55748">
              <w:rPr>
                <w:rFonts w:ascii="Arial" w:hAnsi="Arial" w:cs="Arial"/>
              </w:rPr>
              <w:t xml:space="preserve">Nuffield Family Justice Observatory </w:t>
            </w:r>
            <w:r w:rsidRPr="00D55748">
              <w:rPr>
                <w:rFonts w:ascii="Arial" w:hAnsi="Arial" w:cs="Arial"/>
                <w:i/>
              </w:rPr>
              <w:t>Briefing paper</w:t>
            </w:r>
            <w:r w:rsidRPr="00D55748">
              <w:rPr>
                <w:rFonts w:ascii="Arial" w:hAnsi="Arial" w:cs="Arial"/>
              </w:rPr>
              <w:t xml:space="preserve"> </w:t>
            </w:r>
            <w:r w:rsidR="00B54E67" w:rsidRPr="00D55748">
              <w:rPr>
                <w:rFonts w:ascii="Arial" w:hAnsi="Arial" w:cs="Arial"/>
              </w:rPr>
              <w:t xml:space="preserve">: </w:t>
            </w:r>
            <w:r w:rsidRPr="00D55748">
              <w:rPr>
                <w:rFonts w:ascii="Arial" w:hAnsi="Arial" w:cs="Arial"/>
              </w:rPr>
              <w:t>rapid review of existing evide</w:t>
            </w:r>
            <w:r w:rsidR="00B54E67" w:rsidRPr="00D55748">
              <w:rPr>
                <w:rFonts w:ascii="Arial" w:hAnsi="Arial" w:cs="Arial"/>
              </w:rPr>
              <w:t xml:space="preserve">nce on </w:t>
            </w:r>
            <w:r w:rsidR="00D55748" w:rsidRPr="00D55748">
              <w:rPr>
                <w:rFonts w:ascii="Arial" w:hAnsi="Arial" w:cs="Arial"/>
              </w:rPr>
              <w:t>digital contact (PDF)</w:t>
            </w:r>
            <w:r w:rsidR="00D55748" w:rsidRPr="00D55748">
              <w:t xml:space="preserve"> </w:t>
            </w:r>
            <w:hyperlink r:id="rId20" w:history="1">
              <w:r w:rsidR="00D55748" w:rsidRPr="00D55748">
                <w:rPr>
                  <w:rStyle w:val="Hyperlink"/>
                </w:rPr>
                <w:t>The effects of digital contact on children's well-being: evidence from public and private law contexts | Nuffield Foundation (nuffieldfjo.org.uk)</w:t>
              </w:r>
            </w:hyperlink>
          </w:p>
          <w:p w14:paraId="177241E3" w14:textId="6ED97692" w:rsidR="00A82A27" w:rsidRDefault="00A82A27" w:rsidP="002F3C1F"/>
          <w:p w14:paraId="2F35CE7F" w14:textId="24BE110F" w:rsidR="00A82A27" w:rsidRPr="00A82A27" w:rsidRDefault="00FF2A28" w:rsidP="002F3C1F">
            <w:pPr>
              <w:rPr>
                <w:rFonts w:ascii="Arial" w:hAnsi="Arial" w:cs="Arial"/>
              </w:rPr>
            </w:pPr>
            <w:hyperlink r:id="rId21" w:history="1">
              <w:r w:rsidR="00A82A27" w:rsidRPr="00A82A27">
                <w:rPr>
                  <w:rStyle w:val="Hyperlink"/>
                  <w:rFonts w:ascii="Arial" w:hAnsi="Arial" w:cs="Arial"/>
                </w:rPr>
                <w:t>Working for Babies - Parent-Infant Foundation</w:t>
              </w:r>
            </w:hyperlink>
            <w:r w:rsidR="00A82A27" w:rsidRPr="00A82A27">
              <w:rPr>
                <w:rFonts w:ascii="Arial" w:hAnsi="Arial" w:cs="Arial"/>
              </w:rPr>
              <w:t xml:space="preserve"> (19/1/21) Learning from Lockdown</w:t>
            </w:r>
          </w:p>
          <w:p w14:paraId="2AA1270B" w14:textId="77777777" w:rsidR="00A82A27" w:rsidRPr="00A82A27" w:rsidRDefault="00A82A27" w:rsidP="002F3C1F">
            <w:pPr>
              <w:rPr>
                <w:rFonts w:ascii="Arial" w:hAnsi="Arial" w:cs="Arial"/>
              </w:rPr>
            </w:pPr>
          </w:p>
          <w:p w14:paraId="5BA5894C" w14:textId="6A2594A4" w:rsidR="00D55748" w:rsidRPr="00A82A27" w:rsidRDefault="00D55748" w:rsidP="002F3C1F">
            <w:pPr>
              <w:rPr>
                <w:rFonts w:ascii="Arial" w:hAnsi="Arial" w:cs="Arial"/>
              </w:rPr>
            </w:pPr>
            <w:r w:rsidRPr="00A82A27">
              <w:rPr>
                <w:rFonts w:ascii="Arial" w:hAnsi="Arial" w:cs="Arial"/>
              </w:rPr>
              <w:lastRenderedPageBreak/>
              <w:t>Contact between children in care or adopted and their families: six key messages from research</w:t>
            </w:r>
            <w:r w:rsidR="00A82A27">
              <w:rPr>
                <w:rFonts w:ascii="Arial" w:hAnsi="Arial" w:cs="Arial"/>
              </w:rPr>
              <w:t xml:space="preserve"> </w:t>
            </w:r>
            <w:hyperlink r:id="rId22" w:history="1">
              <w:r w:rsidRPr="00A82A27">
                <w:rPr>
                  <w:rStyle w:val="Hyperlink"/>
                  <w:rFonts w:ascii="Arial" w:hAnsi="Arial" w:cs="Arial"/>
                </w:rPr>
                <w:t>contact-six-key-messages-nuffieldfjo.pdf</w:t>
              </w:r>
            </w:hyperlink>
          </w:p>
          <w:p w14:paraId="4A996DC3" w14:textId="36C187F5" w:rsidR="00D55748" w:rsidRPr="00A82A27" w:rsidRDefault="00FF2A28" w:rsidP="002F3C1F">
            <w:pPr>
              <w:rPr>
                <w:rFonts w:ascii="Arial" w:hAnsi="Arial" w:cs="Arial"/>
              </w:rPr>
            </w:pPr>
            <w:hyperlink r:id="rId23" w:history="1">
              <w:r w:rsidR="00D55748" w:rsidRPr="00A82A27">
                <w:rPr>
                  <w:rStyle w:val="Hyperlink"/>
                  <w:rFonts w:ascii="Arial" w:hAnsi="Arial" w:cs="Arial"/>
                </w:rPr>
                <w:t>Ask the authors – what does research tell us about contact between children in care or adopted and their families? | Nuffield Foundation (nuffieldfjo.org.uk)</w:t>
              </w:r>
            </w:hyperlink>
          </w:p>
          <w:p w14:paraId="0DD15C1D" w14:textId="77777777" w:rsidR="00A82A27" w:rsidRDefault="00A82A27" w:rsidP="002F3C1F">
            <w:pPr>
              <w:rPr>
                <w:rFonts w:ascii="Arial" w:hAnsi="Arial" w:cs="Arial"/>
                <w:b/>
              </w:rPr>
            </w:pPr>
          </w:p>
          <w:p w14:paraId="3989994C" w14:textId="3EC45A84" w:rsidR="00D55748" w:rsidRPr="00D55748" w:rsidRDefault="00D55748" w:rsidP="002F3C1F">
            <w:pPr>
              <w:rPr>
                <w:rFonts w:ascii="Arial" w:hAnsi="Arial" w:cs="Arial"/>
              </w:rPr>
            </w:pPr>
            <w:r w:rsidRPr="00D55748">
              <w:rPr>
                <w:rFonts w:ascii="Arial" w:hAnsi="Arial" w:cs="Arial"/>
                <w:b/>
              </w:rPr>
              <w:t>Twenty-first century contact: the use of mobile communication devices and the internet by young people in care</w:t>
            </w:r>
            <w:r w:rsidRPr="00D55748">
              <w:rPr>
                <w:rFonts w:ascii="Arial" w:hAnsi="Arial" w:cs="Arial"/>
              </w:rPr>
              <w:t>. Simpson J (2020) Adoption &amp; Fostering 2020, Vol. 44(1) 6–19</w:t>
            </w:r>
          </w:p>
          <w:p w14:paraId="1E449A39" w14:textId="48DD3C65" w:rsidR="00D55748" w:rsidRPr="00D55748" w:rsidRDefault="00D55748" w:rsidP="002F3C1F">
            <w:pPr>
              <w:rPr>
                <w:rFonts w:ascii="Arial" w:hAnsi="Arial" w:cs="Arial"/>
              </w:rPr>
            </w:pPr>
          </w:p>
          <w:p w14:paraId="6C38E8DD" w14:textId="428EFEFE" w:rsidR="00D55748" w:rsidRPr="00D55748" w:rsidRDefault="00D55748" w:rsidP="00D55748">
            <w:pPr>
              <w:rPr>
                <w:rStyle w:val="Hyperlink"/>
                <w:rFonts w:ascii="Arial" w:hAnsi="Arial" w:cs="Arial"/>
                <w:color w:val="auto"/>
              </w:rPr>
            </w:pPr>
            <w:r w:rsidRPr="00D55748">
              <w:rPr>
                <w:rFonts w:ascii="Arial" w:hAnsi="Arial" w:cs="Arial"/>
              </w:rPr>
              <w:t xml:space="preserve">Pre COVID local approach </w:t>
            </w:r>
            <w:r w:rsidRPr="00D55748">
              <w:rPr>
                <w:rStyle w:val="Hyperlink"/>
                <w:rFonts w:ascii="Arial" w:hAnsi="Arial" w:cs="Arial"/>
                <w:b/>
                <w:color w:val="auto"/>
              </w:rPr>
              <w:t>Keeping in touch: managing contact for looked after children. City of Edinburgh</w:t>
            </w:r>
            <w:r w:rsidRPr="00D55748">
              <w:rPr>
                <w:rStyle w:val="Hyperlink"/>
                <w:rFonts w:ascii="Arial" w:hAnsi="Arial" w:cs="Arial"/>
                <w:color w:val="auto"/>
              </w:rPr>
              <w:t>(2014)</w:t>
            </w:r>
            <w:hyperlink r:id="rId24" w:history="1">
              <w:r w:rsidRPr="00D55748">
                <w:rPr>
                  <w:rStyle w:val="Hyperlink"/>
                  <w:rFonts w:ascii="Arial" w:hAnsi="Arial" w:cs="Arial"/>
                  <w:color w:val="auto"/>
                </w:rPr>
                <w:t>https://www.girfec-aberdeenshire.org/wp content/uploads/2015/11/KiT_Guidance_Complete_LR-RGB.pdf</w:t>
              </w:r>
            </w:hyperlink>
          </w:p>
          <w:p w14:paraId="003658EF" w14:textId="02D91CEF" w:rsidR="00EA7353" w:rsidRPr="00D55748" w:rsidRDefault="00EA7353" w:rsidP="002F3C1F">
            <w:pPr>
              <w:rPr>
                <w:rStyle w:val="Hyperlink"/>
                <w:rFonts w:ascii="Arial" w:hAnsi="Arial" w:cs="Arial"/>
              </w:rPr>
            </w:pPr>
          </w:p>
          <w:p w14:paraId="448FA1A8" w14:textId="77777777" w:rsidR="00EA7353" w:rsidRPr="00D55748" w:rsidRDefault="00EA7353" w:rsidP="00EA7353">
            <w:pPr>
              <w:rPr>
                <w:rFonts w:ascii="Arial" w:hAnsi="Arial" w:cs="Arial"/>
              </w:rPr>
            </w:pPr>
            <w:r w:rsidRPr="00D55748">
              <w:rPr>
                <w:rFonts w:ascii="Arial" w:hAnsi="Arial" w:cs="Arial"/>
                <w:b/>
              </w:rPr>
              <w:t>CELCIS Covid-19 Information Point</w:t>
            </w:r>
            <w:r w:rsidRPr="00D55748">
              <w:rPr>
                <w:rFonts w:ascii="Arial" w:hAnsi="Arial" w:cs="Arial"/>
              </w:rPr>
              <w:t xml:space="preserve"> : </w:t>
            </w:r>
            <w:hyperlink r:id="rId25" w:history="1">
              <w:r w:rsidRPr="00D55748">
                <w:rPr>
                  <w:rStyle w:val="Hyperlink"/>
                  <w:rFonts w:ascii="Arial" w:hAnsi="Arial" w:cs="Arial"/>
                </w:rPr>
                <w:t>https://www.celcis.org/knowledge-bank/spotlight/covid19info/</w:t>
              </w:r>
            </w:hyperlink>
          </w:p>
          <w:p w14:paraId="26979415" w14:textId="549C3ED1" w:rsidR="00D55748" w:rsidRPr="00D55748" w:rsidRDefault="00D55748" w:rsidP="002F3C1F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</w:p>
          <w:p w14:paraId="7E36BA06" w14:textId="0B20E498" w:rsidR="00D55748" w:rsidRPr="00D55748" w:rsidRDefault="00D55748" w:rsidP="00D55748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D55748">
              <w:rPr>
                <w:rFonts w:ascii="Arial" w:hAnsi="Arial" w:cs="Arial"/>
                <w:b/>
                <w:color w:val="FF0000"/>
              </w:rPr>
              <w:t>( c)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D55748">
              <w:rPr>
                <w:rFonts w:ascii="Arial" w:hAnsi="Arial" w:cs="Arial"/>
                <w:b/>
                <w:color w:val="FF0000"/>
              </w:rPr>
              <w:t>USE OF DIGITAL TECHNOLOGY PLATFORMS</w:t>
            </w:r>
          </w:p>
          <w:p w14:paraId="148B85B9" w14:textId="3CE61E94" w:rsidR="00D55748" w:rsidRPr="00D55748" w:rsidRDefault="00D55748" w:rsidP="00D55748">
            <w:pPr>
              <w:rPr>
                <w:rStyle w:val="Hyperlink"/>
                <w:rFonts w:ascii="Arial" w:hAnsi="Arial" w:cs="Arial"/>
              </w:rPr>
            </w:pPr>
            <w:r w:rsidRPr="00D55748">
              <w:rPr>
                <w:rFonts w:ascii="Arial" w:hAnsi="Arial" w:cs="Arial"/>
                <w:b/>
              </w:rPr>
              <w:t xml:space="preserve">Seven questions to ask when using digital technology to help maintain family contact </w:t>
            </w:r>
            <w:r w:rsidRPr="00D55748">
              <w:rPr>
                <w:rFonts w:ascii="Arial" w:hAnsi="Arial" w:cs="Arial"/>
              </w:rPr>
              <w:t xml:space="preserve">Nuffield Family Justice Observatory. Before employing a new platform, practitioners should ask themselves some key questions to ensure the experience is safe, accessible and appropriate, and that it offers the best experience for each family. (Web page) </w:t>
            </w:r>
            <w:hyperlink r:id="rId26" w:history="1">
              <w:r w:rsidRPr="00D55748">
                <w:rPr>
                  <w:rStyle w:val="Hyperlink"/>
                  <w:rFonts w:ascii="Arial" w:hAnsi="Arial" w:cs="Arial"/>
                </w:rPr>
                <w:t>https://www.nuffieldfjo.org.uk/news/7-questions-when-using-digital-technology-to-help-maintain-family-contact</w:t>
              </w:r>
            </w:hyperlink>
          </w:p>
          <w:p w14:paraId="632FE1EA" w14:textId="3EFAB928" w:rsidR="00D55748" w:rsidRPr="00D55748" w:rsidRDefault="00D55748" w:rsidP="00D55748">
            <w:pPr>
              <w:rPr>
                <w:rStyle w:val="Hyperlink"/>
                <w:rFonts w:ascii="Arial" w:hAnsi="Arial" w:cs="Arial"/>
              </w:rPr>
            </w:pPr>
          </w:p>
          <w:p w14:paraId="4FFE17FF" w14:textId="77777777" w:rsidR="00D55748" w:rsidRPr="00D55748" w:rsidRDefault="00D55748" w:rsidP="00D55748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r w:rsidRPr="00D55748">
              <w:rPr>
                <w:rFonts w:ascii="Arial" w:hAnsi="Arial" w:cs="Arial"/>
                <w:b/>
              </w:rPr>
              <w:t xml:space="preserve">Information about social networks, apps and games </w:t>
            </w:r>
          </w:p>
          <w:p w14:paraId="61EB69AD" w14:textId="77777777" w:rsidR="00D55748" w:rsidRPr="00D55748" w:rsidRDefault="00D55748" w:rsidP="00D55748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r w:rsidRPr="00D55748">
              <w:rPr>
                <w:rFonts w:ascii="Arial" w:hAnsi="Arial" w:cs="Arial"/>
              </w:rPr>
              <w:t xml:space="preserve">Reviews and assessments of different networks, apps and games (searchable) </w:t>
            </w:r>
          </w:p>
          <w:p w14:paraId="339E03A1" w14:textId="1F41FC19" w:rsidR="00D55748" w:rsidRPr="00D55748" w:rsidRDefault="00FF2A28" w:rsidP="00D55748">
            <w:pPr>
              <w:rPr>
                <w:rStyle w:val="Hyperlink"/>
                <w:rFonts w:ascii="Arial" w:hAnsi="Arial" w:cs="Arial"/>
              </w:rPr>
            </w:pPr>
            <w:hyperlink r:id="rId27" w:history="1">
              <w:r w:rsidR="00D55748" w:rsidRPr="00D55748">
                <w:rPr>
                  <w:rStyle w:val="Hyperlink"/>
                  <w:rFonts w:ascii="Arial" w:hAnsi="Arial" w:cs="Arial"/>
                </w:rPr>
                <w:t>https://www.net-aware.org.uk/networks/</w:t>
              </w:r>
            </w:hyperlink>
          </w:p>
          <w:p w14:paraId="4795C254" w14:textId="77777777" w:rsidR="00D55748" w:rsidRPr="00D55748" w:rsidRDefault="00D55748" w:rsidP="00D55748">
            <w:pPr>
              <w:pStyle w:val="NoSpacing"/>
              <w:rPr>
                <w:rFonts w:ascii="Arial" w:hAnsi="Arial" w:cs="Arial"/>
              </w:rPr>
            </w:pPr>
          </w:p>
          <w:p w14:paraId="574CEC3A" w14:textId="77777777" w:rsidR="00D55748" w:rsidRPr="00D55748" w:rsidRDefault="00D55748" w:rsidP="00D55748">
            <w:pPr>
              <w:pStyle w:val="NoSpacing"/>
              <w:rPr>
                <w:rStyle w:val="Hyperlink"/>
                <w:rFonts w:ascii="Arial" w:hAnsi="Arial" w:cs="Arial"/>
              </w:rPr>
            </w:pPr>
            <w:r w:rsidRPr="00D55748">
              <w:rPr>
                <w:rFonts w:ascii="Arial" w:hAnsi="Arial" w:cs="Arial"/>
                <w:b/>
              </w:rPr>
              <w:t xml:space="preserve">Using technology to enable contact, National Association of Child Contact Centres </w:t>
            </w:r>
            <w:r w:rsidRPr="00D55748">
              <w:rPr>
                <w:rFonts w:ascii="Arial" w:hAnsi="Arial" w:cs="Arial"/>
              </w:rPr>
              <w:t xml:space="preserve"> –  Step-by-step how to on setting up and using Skype for contact (Two short videos, 2mins:44secs; 1min47 secs) </w:t>
            </w:r>
            <w:hyperlink r:id="rId28" w:history="1">
              <w:r w:rsidRPr="00D55748">
                <w:rPr>
                  <w:rStyle w:val="Hyperlink"/>
                  <w:rFonts w:ascii="Arial" w:hAnsi="Arial" w:cs="Arial"/>
                </w:rPr>
                <w:t>https://remotecontact.naccc.co.uk/</w:t>
              </w:r>
            </w:hyperlink>
          </w:p>
          <w:p w14:paraId="3D0F537F" w14:textId="77777777" w:rsidR="00D55748" w:rsidRPr="00D55748" w:rsidRDefault="00D55748" w:rsidP="00D55748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</w:p>
          <w:p w14:paraId="10031498" w14:textId="77777777" w:rsidR="00D55748" w:rsidRPr="00D55748" w:rsidRDefault="00D55748" w:rsidP="00D55748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r w:rsidRPr="00D55748">
              <w:rPr>
                <w:rFonts w:ascii="Arial" w:hAnsi="Arial" w:cs="Arial"/>
                <w:b/>
              </w:rPr>
              <w:t xml:space="preserve">Reviews of common video chat online platforms and apps for adult supported virtual communications </w:t>
            </w:r>
          </w:p>
          <w:p w14:paraId="6139BC72" w14:textId="77777777" w:rsidR="00D55748" w:rsidRPr="00D55748" w:rsidRDefault="00D55748" w:rsidP="00D55748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r w:rsidRPr="00D55748">
              <w:rPr>
                <w:rFonts w:ascii="Arial" w:hAnsi="Arial" w:cs="Arial"/>
              </w:rPr>
              <w:t xml:space="preserve">Zoom </w:t>
            </w:r>
            <w:hyperlink r:id="rId29" w:history="1">
              <w:r w:rsidRPr="00D55748">
                <w:rPr>
                  <w:rStyle w:val="Hyperlink"/>
                  <w:rFonts w:ascii="Arial" w:hAnsi="Arial" w:cs="Arial"/>
                </w:rPr>
                <w:t>https://www.net-aware.org.uk/networks/zoom/</w:t>
              </w:r>
            </w:hyperlink>
          </w:p>
          <w:p w14:paraId="7EFF4836" w14:textId="77777777" w:rsidR="00D55748" w:rsidRPr="00D55748" w:rsidRDefault="00D55748" w:rsidP="00D55748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r w:rsidRPr="00D55748">
              <w:rPr>
                <w:rFonts w:ascii="Arial" w:hAnsi="Arial" w:cs="Arial"/>
              </w:rPr>
              <w:t xml:space="preserve">Skype </w:t>
            </w:r>
            <w:hyperlink r:id="rId30" w:history="1">
              <w:r w:rsidRPr="00D55748">
                <w:rPr>
                  <w:rStyle w:val="Hyperlink"/>
                  <w:rFonts w:ascii="Arial" w:hAnsi="Arial" w:cs="Arial"/>
                </w:rPr>
                <w:t>https://www.net-aware.org.uk/networks/skype/</w:t>
              </w:r>
            </w:hyperlink>
          </w:p>
          <w:p w14:paraId="228247EA" w14:textId="77777777" w:rsidR="00D55748" w:rsidRPr="00D55748" w:rsidRDefault="00D55748" w:rsidP="00D55748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r w:rsidRPr="00D55748">
              <w:rPr>
                <w:rFonts w:ascii="Arial" w:hAnsi="Arial" w:cs="Arial"/>
              </w:rPr>
              <w:t xml:space="preserve">WhatsApp </w:t>
            </w:r>
            <w:hyperlink r:id="rId31" w:history="1">
              <w:r w:rsidRPr="00D55748">
                <w:rPr>
                  <w:rStyle w:val="Hyperlink"/>
                  <w:rFonts w:ascii="Arial" w:hAnsi="Arial" w:cs="Arial"/>
                </w:rPr>
                <w:t>https://www.net-aware.org.uk/networks/whatsapp/</w:t>
              </w:r>
            </w:hyperlink>
          </w:p>
          <w:p w14:paraId="70A828EB" w14:textId="7B0D9F11" w:rsidR="00D55748" w:rsidRPr="00D55748" w:rsidRDefault="00D55748" w:rsidP="00D55748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D55748">
              <w:rPr>
                <w:rFonts w:ascii="Arial" w:hAnsi="Arial" w:cs="Arial"/>
              </w:rPr>
              <w:t xml:space="preserve">FaceTime </w:t>
            </w:r>
            <w:hyperlink r:id="rId32" w:history="1">
              <w:r w:rsidRPr="00D55748">
                <w:rPr>
                  <w:rStyle w:val="Hyperlink"/>
                  <w:rFonts w:ascii="Arial" w:hAnsi="Arial" w:cs="Arial"/>
                </w:rPr>
                <w:t>https://www.net-aware.org.uk/networks/facetime/</w:t>
              </w:r>
            </w:hyperlink>
          </w:p>
          <w:p w14:paraId="769C81FD" w14:textId="77777777" w:rsidR="00A510C8" w:rsidRPr="00D55748" w:rsidRDefault="00A510C8" w:rsidP="002F3C1F">
            <w:pPr>
              <w:pStyle w:val="NoSpacing"/>
              <w:rPr>
                <w:rFonts w:ascii="Arial" w:hAnsi="Arial" w:cs="Arial"/>
                <w:b/>
              </w:rPr>
            </w:pPr>
          </w:p>
          <w:p w14:paraId="6D33B906" w14:textId="77777777" w:rsidR="00A510C8" w:rsidRPr="00D55748" w:rsidRDefault="00A510C8" w:rsidP="002F3C1F">
            <w:pPr>
              <w:rPr>
                <w:rFonts w:ascii="Arial" w:hAnsi="Arial" w:cs="Arial"/>
                <w:b/>
              </w:rPr>
            </w:pPr>
            <w:r w:rsidRPr="00D55748">
              <w:rPr>
                <w:rFonts w:ascii="Arial" w:hAnsi="Arial" w:cs="Arial"/>
                <w:b/>
              </w:rPr>
              <w:t>Family Time: from a distance, without technology</w:t>
            </w:r>
            <w:r w:rsidRPr="00D55748">
              <w:rPr>
                <w:rFonts w:ascii="Arial" w:hAnsi="Arial" w:cs="Arial"/>
              </w:rPr>
              <w:t xml:space="preserve"> Research Centre for Children and Families, University of Sydney. </w:t>
            </w:r>
            <w:r w:rsidRPr="00D55748">
              <w:rPr>
                <w:rFonts w:ascii="Arial" w:hAnsi="Arial" w:cs="Arial"/>
                <w:i/>
              </w:rPr>
              <w:t>Practical pointers for practice</w:t>
            </w:r>
            <w:r w:rsidRPr="00D55748">
              <w:rPr>
                <w:rFonts w:ascii="Arial" w:hAnsi="Arial" w:cs="Arial"/>
              </w:rPr>
              <w:t xml:space="preserve"> (PDF, 2pp) (</w:t>
            </w:r>
            <w:r w:rsidRPr="00D55748">
              <w:rPr>
                <w:rFonts w:ascii="Arial" w:hAnsi="Arial" w:cs="Arial"/>
                <w:i/>
              </w:rPr>
              <w:t>Ideas for supporting children to keep connected to family members without the use of technology</w:t>
            </w:r>
            <w:r w:rsidRPr="00D55748">
              <w:rPr>
                <w:rFonts w:ascii="Arial" w:hAnsi="Arial" w:cs="Arial"/>
              </w:rPr>
              <w:t xml:space="preserve">) </w:t>
            </w:r>
            <w:hyperlink r:id="rId33" w:history="1">
              <w:r w:rsidRPr="00D55748">
                <w:rPr>
                  <w:rStyle w:val="Hyperlink"/>
                  <w:rFonts w:ascii="Arial" w:hAnsi="Arial" w:cs="Arial"/>
                </w:rPr>
                <w:t>https://www.sydney.edu.au/content/dam/corporate/documents/faculty-of-arts-and-social-sciences/research/research-centres-institutes-groups/rccf-family-time-from-a-distance-without-technology.pdf</w:t>
              </w:r>
            </w:hyperlink>
          </w:p>
          <w:p w14:paraId="744E0D98" w14:textId="77777777" w:rsidR="00A510C8" w:rsidRPr="00D55748" w:rsidRDefault="00A510C8" w:rsidP="002F3C1F">
            <w:pPr>
              <w:pStyle w:val="NoSpacing"/>
              <w:rPr>
                <w:rFonts w:ascii="Arial" w:hAnsi="Arial" w:cs="Arial"/>
                <w:b/>
              </w:rPr>
            </w:pPr>
          </w:p>
          <w:p w14:paraId="716C6824" w14:textId="77777777" w:rsidR="00A510C8" w:rsidRPr="00D55748" w:rsidRDefault="00A510C8" w:rsidP="002F3C1F">
            <w:pPr>
              <w:pStyle w:val="NoSpacing"/>
              <w:rPr>
                <w:rFonts w:ascii="Arial" w:hAnsi="Arial" w:cs="Arial"/>
              </w:rPr>
            </w:pPr>
            <w:r w:rsidRPr="00D55748">
              <w:rPr>
                <w:rFonts w:ascii="Arial" w:hAnsi="Arial" w:cs="Arial"/>
                <w:b/>
              </w:rPr>
              <w:t>Family Time: tips for using video chats.</w:t>
            </w:r>
            <w:r w:rsidRPr="00D55748">
              <w:rPr>
                <w:rFonts w:ascii="Arial" w:hAnsi="Arial" w:cs="Arial"/>
              </w:rPr>
              <w:t xml:space="preserve"> Research Centre for Children and Families, University of Sydney. </w:t>
            </w:r>
            <w:r w:rsidRPr="00D55748">
              <w:rPr>
                <w:rFonts w:ascii="Arial" w:hAnsi="Arial" w:cs="Arial"/>
                <w:i/>
              </w:rPr>
              <w:t>Practical pointers for practice</w:t>
            </w:r>
            <w:r w:rsidRPr="00D55748">
              <w:rPr>
                <w:rFonts w:ascii="Arial" w:hAnsi="Arial" w:cs="Arial"/>
              </w:rPr>
              <w:t xml:space="preserve"> (PDF; 2pp) </w:t>
            </w:r>
            <w:hyperlink r:id="rId34" w:history="1">
              <w:r w:rsidRPr="00D55748">
                <w:rPr>
                  <w:rStyle w:val="Hyperlink"/>
                  <w:rFonts w:ascii="Arial" w:hAnsi="Arial" w:cs="Arial"/>
                </w:rPr>
                <w:t>https://www.sydney.edu.au/content/dam/corporate/documents/faculty-of-arts-and-social-sciences/research/research-centres-institutes-groups/rccf-tips-for-using-video-chats-for-family-time-march-2020.pdf</w:t>
              </w:r>
            </w:hyperlink>
          </w:p>
          <w:p w14:paraId="66E42AE1" w14:textId="77777777" w:rsidR="00A510C8" w:rsidRPr="00D55748" w:rsidRDefault="00A510C8" w:rsidP="002F3C1F">
            <w:pPr>
              <w:rPr>
                <w:rFonts w:ascii="Arial" w:hAnsi="Arial" w:cs="Arial"/>
                <w:b/>
                <w:u w:val="single"/>
              </w:rPr>
            </w:pPr>
          </w:p>
          <w:p w14:paraId="5A4DF90A" w14:textId="77777777" w:rsidR="00A510C8" w:rsidRPr="00D55748" w:rsidRDefault="00A510C8" w:rsidP="002F3C1F">
            <w:pPr>
              <w:rPr>
                <w:rStyle w:val="Hyperlink"/>
                <w:rFonts w:ascii="Arial" w:hAnsi="Arial" w:cs="Arial"/>
              </w:rPr>
            </w:pPr>
            <w:r w:rsidRPr="00D55748">
              <w:rPr>
                <w:rFonts w:ascii="Arial" w:hAnsi="Arial" w:cs="Arial"/>
                <w:b/>
              </w:rPr>
              <w:t xml:space="preserve">Conversation starters for children and families </w:t>
            </w:r>
            <w:r w:rsidRPr="00D55748">
              <w:rPr>
                <w:rFonts w:ascii="Arial" w:hAnsi="Arial" w:cs="Arial"/>
              </w:rPr>
              <w:t xml:space="preserve">Research Centre for Children and Families, University of Sydney. </w:t>
            </w:r>
            <w:r w:rsidRPr="00D55748">
              <w:rPr>
                <w:rFonts w:ascii="Arial" w:hAnsi="Arial" w:cs="Arial"/>
                <w:i/>
              </w:rPr>
              <w:t>Practical pointers for practice</w:t>
            </w:r>
            <w:r w:rsidRPr="00D55748">
              <w:rPr>
                <w:rFonts w:ascii="Arial" w:hAnsi="Arial" w:cs="Arial"/>
              </w:rPr>
              <w:t xml:space="preserve"> (PDF; 2pp) </w:t>
            </w:r>
            <w:hyperlink r:id="rId35" w:history="1">
              <w:r w:rsidRPr="00D55748">
                <w:rPr>
                  <w:rStyle w:val="Hyperlink"/>
                  <w:rFonts w:ascii="Arial" w:hAnsi="Arial" w:cs="Arial"/>
                </w:rPr>
                <w:t>https://www.sydney.edu.au/content/dam/corporate/documents/faculty-of-arts-and-social-sciences/research/research-centres-institutes-groups/coversation-starters-for-children-and-families.pdf</w:t>
              </w:r>
            </w:hyperlink>
          </w:p>
          <w:p w14:paraId="1EED956A" w14:textId="17DD2778" w:rsidR="00EA7353" w:rsidRPr="00D55748" w:rsidRDefault="00EA7353" w:rsidP="002F3C1F">
            <w:pPr>
              <w:rPr>
                <w:rStyle w:val="Hyperlink"/>
                <w:rFonts w:ascii="Arial" w:hAnsi="Arial" w:cs="Arial"/>
                <w:color w:val="auto"/>
              </w:rPr>
            </w:pPr>
          </w:p>
          <w:p w14:paraId="12343A0F" w14:textId="4FE785D6" w:rsidR="00EA7353" w:rsidRPr="00D55748" w:rsidRDefault="00EA7353" w:rsidP="002F3C1F">
            <w:pPr>
              <w:rPr>
                <w:rStyle w:val="Hyperlink"/>
                <w:rFonts w:ascii="Arial" w:hAnsi="Arial" w:cs="Arial"/>
                <w:color w:val="auto"/>
              </w:rPr>
            </w:pPr>
            <w:r w:rsidRPr="00D55748">
              <w:rPr>
                <w:rStyle w:val="Hyperlink"/>
                <w:rFonts w:ascii="Arial" w:hAnsi="Arial" w:cs="Arial"/>
                <w:color w:val="auto"/>
              </w:rPr>
              <w:t xml:space="preserve">Nuffield Family Justice Observatory (July 2020): Evidence Review: </w:t>
            </w:r>
            <w:r w:rsidRPr="00D55748">
              <w:rPr>
                <w:rStyle w:val="Hyperlink"/>
                <w:rFonts w:ascii="Arial" w:hAnsi="Arial" w:cs="Arial"/>
                <w:i/>
                <w:color w:val="auto"/>
              </w:rPr>
              <w:t>contact following placement in care. Implications for children and young people’s wellbeing.</w:t>
            </w:r>
            <w:r w:rsidRPr="00D55748">
              <w:rPr>
                <w:rStyle w:val="Hyperlink"/>
                <w:rFonts w:ascii="Arial" w:hAnsi="Arial" w:cs="Arial"/>
                <w:color w:val="auto"/>
              </w:rPr>
              <w:t xml:space="preserve">  </w:t>
            </w:r>
            <w:hyperlink r:id="rId36" w:history="1">
              <w:r w:rsidRPr="00D55748">
                <w:rPr>
                  <w:rStyle w:val="Hyperlink"/>
                  <w:rFonts w:ascii="Arial" w:hAnsi="Arial" w:cs="Arial"/>
                </w:rPr>
                <w:t>https://www.nuffieldfjo.org.uk/app/nuffield/files-module/local/documents/nfjo_contact_well-being_report.pdf</w:t>
              </w:r>
            </w:hyperlink>
          </w:p>
          <w:p w14:paraId="6CFF0C99" w14:textId="0F9346F1" w:rsidR="00EA7353" w:rsidRPr="00D55748" w:rsidRDefault="00EA7353" w:rsidP="002F3C1F">
            <w:pPr>
              <w:rPr>
                <w:rStyle w:val="Hyperlink"/>
                <w:rFonts w:ascii="Arial" w:hAnsi="Arial" w:cs="Arial"/>
                <w:color w:val="auto"/>
              </w:rPr>
            </w:pPr>
          </w:p>
          <w:p w14:paraId="20153AAF" w14:textId="0C687F51" w:rsidR="00EA7353" w:rsidRPr="00D55748" w:rsidRDefault="00EA7353" w:rsidP="002F3C1F">
            <w:pPr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  <w:r w:rsidRPr="00D55748">
              <w:rPr>
                <w:rStyle w:val="Hyperlink"/>
                <w:rFonts w:ascii="Arial" w:hAnsi="Arial" w:cs="Arial"/>
                <w:color w:val="auto"/>
              </w:rPr>
              <w:t xml:space="preserve">Pause ( July 2020) </w:t>
            </w:r>
            <w:r w:rsidRPr="00D55748">
              <w:rPr>
                <w:rStyle w:val="Hyperlink"/>
                <w:rFonts w:ascii="Arial" w:hAnsi="Arial" w:cs="Arial"/>
                <w:i/>
                <w:color w:val="auto"/>
              </w:rPr>
              <w:t>Kn</w:t>
            </w:r>
            <w:r w:rsidR="00D55748" w:rsidRPr="00D55748">
              <w:rPr>
                <w:rStyle w:val="Hyperlink"/>
                <w:rFonts w:ascii="Arial" w:hAnsi="Arial" w:cs="Arial"/>
                <w:i/>
                <w:color w:val="auto"/>
              </w:rPr>
              <w:t>owing they’re</w:t>
            </w:r>
            <w:r w:rsidRPr="00D55748">
              <w:rPr>
                <w:rStyle w:val="Hyperlink"/>
                <w:rFonts w:ascii="Arial" w:hAnsi="Arial" w:cs="Arial"/>
                <w:i/>
                <w:color w:val="auto"/>
              </w:rPr>
              <w:t xml:space="preserve"> OK:</w:t>
            </w:r>
            <w:r w:rsidRPr="00D55748">
              <w:rPr>
                <w:rFonts w:ascii="Arial" w:hAnsi="Arial" w:cs="Arial"/>
                <w:i/>
              </w:rPr>
              <w:t xml:space="preserve"> contact arrangements for birth mothers and their children</w:t>
            </w:r>
            <w:r w:rsidRPr="00D55748">
              <w:rPr>
                <w:rStyle w:val="Hyperlink"/>
                <w:rFonts w:ascii="Arial" w:hAnsi="Arial" w:cs="Arial"/>
                <w:i/>
                <w:color w:val="auto"/>
              </w:rPr>
              <w:t xml:space="preserve"> </w:t>
            </w:r>
            <w:hyperlink r:id="rId37" w:history="1">
              <w:r w:rsidRPr="00D55748">
                <w:rPr>
                  <w:rStyle w:val="Hyperlink"/>
                  <w:rFonts w:ascii="Arial" w:hAnsi="Arial" w:cs="Arial"/>
                  <w:color w:val="auto"/>
                </w:rPr>
                <w:t>https://www.pause.org.uk/relationships-with-children/</w:t>
              </w:r>
            </w:hyperlink>
          </w:p>
          <w:p w14:paraId="2B06A2F3" w14:textId="77777777" w:rsidR="00A510C8" w:rsidRPr="00D55748" w:rsidRDefault="00A510C8" w:rsidP="002F3C1F">
            <w:pPr>
              <w:pStyle w:val="NoSpacing"/>
              <w:rPr>
                <w:rFonts w:ascii="Arial" w:hAnsi="Arial" w:cs="Arial"/>
              </w:rPr>
            </w:pPr>
          </w:p>
          <w:p w14:paraId="38A61AE5" w14:textId="77777777" w:rsidR="00A510C8" w:rsidRPr="00D55748" w:rsidRDefault="00A510C8" w:rsidP="002F3C1F">
            <w:pPr>
              <w:rPr>
                <w:rStyle w:val="Hyperlink"/>
                <w:rFonts w:ascii="Arial" w:hAnsi="Arial" w:cs="Arial"/>
              </w:rPr>
            </w:pPr>
            <w:r w:rsidRPr="00D55748">
              <w:rPr>
                <w:rFonts w:ascii="Arial" w:hAnsi="Arial" w:cs="Arial"/>
                <w:b/>
              </w:rPr>
              <w:t>Social online games for children and families</w:t>
            </w:r>
            <w:r w:rsidRPr="00D55748">
              <w:rPr>
                <w:rFonts w:ascii="Arial" w:hAnsi="Arial" w:cs="Arial"/>
              </w:rPr>
              <w:t xml:space="preserve"> Research Centre for Children and Families, University of Sydney. </w:t>
            </w:r>
            <w:r w:rsidRPr="00D55748">
              <w:rPr>
                <w:rFonts w:ascii="Arial" w:hAnsi="Arial" w:cs="Arial"/>
                <w:i/>
              </w:rPr>
              <w:t>Practical pointers for practice</w:t>
            </w:r>
            <w:r w:rsidRPr="00D55748">
              <w:rPr>
                <w:rFonts w:ascii="Arial" w:hAnsi="Arial" w:cs="Arial"/>
              </w:rPr>
              <w:t xml:space="preserve"> (PDF; 7pp) </w:t>
            </w:r>
            <w:hyperlink r:id="rId38" w:history="1">
              <w:r w:rsidRPr="00D55748">
                <w:rPr>
                  <w:rStyle w:val="Hyperlink"/>
                  <w:rFonts w:ascii="Arial" w:hAnsi="Arial" w:cs="Arial"/>
                </w:rPr>
                <w:t>https://www.sydney.edu.au/content/dam/corporate/documents/faculty-of-arts-and-social-sciences/research/research-centres-institutes-groups/social-online-games-for-children-and-families.pdf</w:t>
              </w:r>
            </w:hyperlink>
          </w:p>
          <w:p w14:paraId="7D0C8F20" w14:textId="55136B1E" w:rsidR="00A510C8" w:rsidRPr="00D55748" w:rsidRDefault="00A510C8" w:rsidP="002F3C1F">
            <w:pPr>
              <w:rPr>
                <w:rStyle w:val="Hyperlink"/>
                <w:rFonts w:ascii="Arial" w:hAnsi="Arial" w:cs="Arial"/>
              </w:rPr>
            </w:pPr>
            <w:r w:rsidRPr="00D55748">
              <w:rPr>
                <w:rFonts w:ascii="Arial" w:hAnsi="Arial" w:cs="Arial"/>
                <w:b/>
              </w:rPr>
              <w:t xml:space="preserve">Tips for Video Chatting with Young Children – Staying Connected While Far Apart, </w:t>
            </w:r>
            <w:r w:rsidRPr="00D55748">
              <w:rPr>
                <w:rFonts w:ascii="Arial" w:hAnsi="Arial" w:cs="Arial"/>
              </w:rPr>
              <w:t xml:space="preserve">National Association for the Education of Young Children (NAEYC) (Webpage) </w:t>
            </w:r>
            <w:hyperlink r:id="rId39" w:history="1">
              <w:r w:rsidRPr="00D55748">
                <w:rPr>
                  <w:rStyle w:val="Hyperlink"/>
                  <w:rFonts w:ascii="Arial" w:hAnsi="Arial" w:cs="Arial"/>
                </w:rPr>
                <w:t>https://www.naeyc.org/our-work/families/tips-video-chatting-young-children</w:t>
              </w:r>
            </w:hyperlink>
          </w:p>
          <w:p w14:paraId="608C3DFA" w14:textId="7F329B13" w:rsidR="00EA7353" w:rsidRPr="00D55748" w:rsidRDefault="00EA7353" w:rsidP="002F3C1F">
            <w:pPr>
              <w:rPr>
                <w:rStyle w:val="Hyperlink"/>
                <w:rFonts w:ascii="Arial" w:hAnsi="Arial" w:cs="Arial"/>
              </w:rPr>
            </w:pPr>
          </w:p>
          <w:p w14:paraId="4BEBFD18" w14:textId="3A7DF9ED" w:rsidR="00EA7353" w:rsidRPr="00D55748" w:rsidRDefault="00EA7353" w:rsidP="00EA7353">
            <w:pPr>
              <w:rPr>
                <w:rFonts w:ascii="Arial" w:hAnsi="Arial" w:cs="Arial"/>
              </w:rPr>
            </w:pPr>
            <w:r w:rsidRPr="00D55748">
              <w:rPr>
                <w:rFonts w:ascii="Arial" w:hAnsi="Arial" w:cs="Arial"/>
                <w:b/>
              </w:rPr>
              <w:t>Transitions support for young care leavers</w:t>
            </w:r>
            <w:r w:rsidRPr="00D55748">
              <w:rPr>
                <w:rFonts w:ascii="Arial" w:hAnsi="Arial" w:cs="Arial"/>
              </w:rPr>
              <w:t xml:space="preserve"> </w:t>
            </w:r>
            <w:hyperlink r:id="rId40" w:history="1">
              <w:r w:rsidRPr="00D55748">
                <w:rPr>
                  <w:rStyle w:val="Hyperlink"/>
                  <w:rFonts w:ascii="Arial" w:hAnsi="Arial" w:cs="Arial"/>
                </w:rPr>
                <w:t>https://scottishtransitions.org.uk/summary-download/</w:t>
              </w:r>
            </w:hyperlink>
          </w:p>
          <w:p w14:paraId="375966A6" w14:textId="11B6A121" w:rsidR="00EA7353" w:rsidRPr="00D55748" w:rsidRDefault="00FF2A28" w:rsidP="00EA7353">
            <w:pPr>
              <w:rPr>
                <w:rFonts w:ascii="Arial" w:hAnsi="Arial" w:cs="Arial"/>
              </w:rPr>
            </w:pPr>
            <w:hyperlink r:id="rId41" w:history="1">
              <w:r w:rsidR="00EA7353" w:rsidRPr="00D55748">
                <w:rPr>
                  <w:rStyle w:val="Hyperlink"/>
                  <w:rFonts w:ascii="Arial" w:hAnsi="Arial" w:cs="Arial"/>
                </w:rPr>
                <w:t>https://www.celcis.org/our-work/key-areas/throughcare-and-aftercare/</w:t>
              </w:r>
            </w:hyperlink>
          </w:p>
          <w:p w14:paraId="735E623C" w14:textId="324F83C2" w:rsidR="00A510C8" w:rsidRPr="00D55748" w:rsidRDefault="00A510C8" w:rsidP="002F3C1F">
            <w:pPr>
              <w:rPr>
                <w:rFonts w:ascii="Arial" w:hAnsi="Arial" w:cs="Arial"/>
                <w:b/>
              </w:rPr>
            </w:pPr>
          </w:p>
        </w:tc>
      </w:tr>
    </w:tbl>
    <w:p w14:paraId="0576EE30" w14:textId="42667419" w:rsidR="00A510C8" w:rsidRPr="00D55748" w:rsidRDefault="00A510C8" w:rsidP="00D55748">
      <w:pPr>
        <w:shd w:val="clear" w:color="auto" w:fill="DEEAF6" w:themeFill="accent1" w:themeFillTint="33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10C8" w:rsidRPr="00D55748" w14:paraId="0E250285" w14:textId="77777777" w:rsidTr="00D55748">
        <w:tc>
          <w:tcPr>
            <w:tcW w:w="9016" w:type="dxa"/>
            <w:shd w:val="clear" w:color="auto" w:fill="FFF2CC" w:themeFill="accent4" w:themeFillTint="33"/>
          </w:tcPr>
          <w:p w14:paraId="3E9C52E5" w14:textId="52E9280F" w:rsidR="00A510C8" w:rsidRPr="00D55748" w:rsidRDefault="00D55748" w:rsidP="00D55748">
            <w:pPr>
              <w:shd w:val="clear" w:color="auto" w:fill="DEEAF6" w:themeFill="accent1" w:themeFillTint="33"/>
              <w:rPr>
                <w:rFonts w:ascii="Arial" w:hAnsi="Arial" w:cs="Arial"/>
                <w:b/>
                <w:i/>
              </w:rPr>
            </w:pPr>
            <w:r w:rsidRPr="00D55748">
              <w:rPr>
                <w:rFonts w:ascii="Arial" w:hAnsi="Arial" w:cs="Arial"/>
                <w:b/>
                <w:color w:val="FF0000"/>
              </w:rPr>
              <w:t xml:space="preserve">(d) </w:t>
            </w:r>
            <w:r w:rsidR="00A510C8" w:rsidRPr="00D55748">
              <w:rPr>
                <w:rFonts w:ascii="Arial" w:hAnsi="Arial" w:cs="Arial"/>
                <w:b/>
                <w:color w:val="FF0000"/>
              </w:rPr>
              <w:t>KEEPING CHILDREN SAFE ONLINE</w:t>
            </w:r>
          </w:p>
        </w:tc>
      </w:tr>
      <w:tr w:rsidR="00D55748" w:rsidRPr="00D55748" w14:paraId="192E00A7" w14:textId="77777777" w:rsidTr="005E6664">
        <w:trPr>
          <w:trHeight w:val="7774"/>
        </w:trPr>
        <w:tc>
          <w:tcPr>
            <w:tcW w:w="9016" w:type="dxa"/>
            <w:shd w:val="clear" w:color="auto" w:fill="FFFFFF" w:themeFill="background1"/>
          </w:tcPr>
          <w:p w14:paraId="3C3A4C7A" w14:textId="6F80A936" w:rsidR="00D55748" w:rsidRPr="00D55748" w:rsidRDefault="00D55748" w:rsidP="00D55748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r w:rsidRPr="00D55748">
              <w:rPr>
                <w:rFonts w:ascii="Arial" w:hAnsi="Arial" w:cs="Arial"/>
              </w:rPr>
              <w:t xml:space="preserve">NSPCC: Advice on how to talk to a child about online safety </w:t>
            </w:r>
          </w:p>
          <w:p w14:paraId="2604B295" w14:textId="77777777" w:rsidR="00D55748" w:rsidRPr="00D55748" w:rsidRDefault="00FF2A28" w:rsidP="00D55748">
            <w:pPr>
              <w:shd w:val="clear" w:color="auto" w:fill="DEEAF6" w:themeFill="accent1" w:themeFillTint="33"/>
              <w:rPr>
                <w:rStyle w:val="Hyperlink"/>
                <w:rFonts w:ascii="Arial" w:hAnsi="Arial" w:cs="Arial"/>
              </w:rPr>
            </w:pPr>
            <w:hyperlink r:id="rId42" w:history="1">
              <w:r w:rsidR="00D55748" w:rsidRPr="00D55748">
                <w:rPr>
                  <w:rStyle w:val="Hyperlink"/>
                  <w:rFonts w:ascii="Arial" w:hAnsi="Arial" w:cs="Arial"/>
                </w:rPr>
                <w:t>https://www.nspcc.org.uk/keeping-children-safe/online-safety/talking-child-online-safety/</w:t>
              </w:r>
            </w:hyperlink>
          </w:p>
          <w:p w14:paraId="467C84C5" w14:textId="77777777" w:rsidR="00D55748" w:rsidRPr="00D55748" w:rsidRDefault="00FF2A28" w:rsidP="00D55748">
            <w:pPr>
              <w:pStyle w:val="NormalWeb"/>
              <w:shd w:val="clear" w:color="auto" w:fill="DEEAF6" w:themeFill="accent1" w:themeFillTint="33"/>
              <w:spacing w:before="0" w:after="0"/>
              <w:textAlignment w:val="baseline"/>
              <w:rPr>
                <w:rFonts w:ascii="Helvetica Neue" w:hAnsi="Helvetica Neue"/>
                <w:color w:val="000000"/>
                <w:sz w:val="22"/>
                <w:szCs w:val="22"/>
              </w:rPr>
            </w:pPr>
            <w:hyperlink r:id="rId43" w:history="1">
              <w:r w:rsidR="00D55748" w:rsidRPr="00D55748">
                <w:rPr>
                  <w:rStyle w:val="Hyperlink"/>
                  <w:rFonts w:ascii="Helvetica Neue" w:hAnsi="Helvetica Neue"/>
                  <w:color w:val="3070D1"/>
                  <w:sz w:val="22"/>
                  <w:szCs w:val="22"/>
                  <w:bdr w:val="none" w:sz="0" w:space="0" w:color="auto" w:frame="1"/>
                </w:rPr>
                <w:t>360˚ Safe</w:t>
              </w:r>
            </w:hyperlink>
            <w:r w:rsidR="00D55748" w:rsidRPr="00D55748">
              <w:rPr>
                <w:rFonts w:ascii="Helvetica Neue" w:hAnsi="Helvetica Neue"/>
                <w:color w:val="000000"/>
                <w:sz w:val="22"/>
                <w:szCs w:val="22"/>
              </w:rPr>
              <w:t> – An interactive e-safety self-assessment tool tailored for use in Scottish schools, developed in partnership with the Scottish Government. This tool is also available in the Glow App Library.</w:t>
            </w:r>
          </w:p>
          <w:p w14:paraId="31FE4612" w14:textId="77777777" w:rsidR="00D55748" w:rsidRPr="00D55748" w:rsidRDefault="00FF2A28" w:rsidP="00D55748">
            <w:pPr>
              <w:pStyle w:val="NormalWeb"/>
              <w:shd w:val="clear" w:color="auto" w:fill="DEEAF6" w:themeFill="accent1" w:themeFillTint="33"/>
              <w:spacing w:before="0" w:after="0"/>
              <w:textAlignment w:val="baseline"/>
              <w:rPr>
                <w:rFonts w:ascii="Helvetica Neue" w:hAnsi="Helvetica Neue"/>
                <w:color w:val="000000"/>
                <w:sz w:val="22"/>
                <w:szCs w:val="22"/>
              </w:rPr>
            </w:pPr>
            <w:hyperlink r:id="rId44" w:history="1">
              <w:r w:rsidR="00D55748" w:rsidRPr="00D55748">
                <w:rPr>
                  <w:rStyle w:val="Hyperlink"/>
                  <w:rFonts w:ascii="Helvetica Neue" w:hAnsi="Helvetica Neue"/>
                  <w:color w:val="3070D1"/>
                  <w:sz w:val="22"/>
                  <w:szCs w:val="22"/>
                  <w:bdr w:val="none" w:sz="0" w:space="0" w:color="auto" w:frame="1"/>
                </w:rPr>
                <w:t>UK Safer Internet Centre</w:t>
              </w:r>
            </w:hyperlink>
            <w:r w:rsidR="00D55748" w:rsidRPr="00D55748">
              <w:rPr>
                <w:rFonts w:ascii="Helvetica Neue" w:hAnsi="Helvetica Neue"/>
                <w:color w:val="000000"/>
                <w:sz w:val="22"/>
                <w:szCs w:val="22"/>
              </w:rPr>
              <w:t> – A partnership of leading e-safety organisations, offering a range of e-safety resources and services aimed at children and young people, parents and carers, and teachers.</w:t>
            </w:r>
          </w:p>
          <w:p w14:paraId="02D2E57A" w14:textId="77777777" w:rsidR="00D55748" w:rsidRPr="00D55748" w:rsidRDefault="00FF2A28" w:rsidP="00D55748">
            <w:pPr>
              <w:pStyle w:val="NormalWeb"/>
              <w:shd w:val="clear" w:color="auto" w:fill="DEEAF6" w:themeFill="accent1" w:themeFillTint="33"/>
              <w:spacing w:before="0" w:after="0"/>
              <w:textAlignment w:val="baseline"/>
              <w:rPr>
                <w:rFonts w:ascii="Helvetica Neue" w:hAnsi="Helvetica Neue"/>
                <w:color w:val="000000"/>
                <w:sz w:val="22"/>
                <w:szCs w:val="22"/>
              </w:rPr>
            </w:pPr>
            <w:hyperlink r:id="rId45" w:history="1">
              <w:r w:rsidR="00D55748" w:rsidRPr="00D55748">
                <w:rPr>
                  <w:rStyle w:val="Hyperlink"/>
                  <w:rFonts w:ascii="Helvetica Neue" w:hAnsi="Helvetica Neue"/>
                  <w:color w:val="3070D1"/>
                  <w:sz w:val="22"/>
                  <w:szCs w:val="22"/>
                  <w:bdr w:val="none" w:sz="0" w:space="0" w:color="auto" w:frame="1"/>
                </w:rPr>
                <w:t>Professionals Online Safety Helpline</w:t>
              </w:r>
            </w:hyperlink>
            <w:r w:rsidR="00D55748" w:rsidRPr="00D55748">
              <w:rPr>
                <w:rFonts w:ascii="Helvetica Neue" w:hAnsi="Helvetica Neue"/>
                <w:color w:val="000000"/>
                <w:sz w:val="22"/>
                <w:szCs w:val="22"/>
              </w:rPr>
              <w:t> (0844 381 4772) – Helpline delivered by the UK Safer Internet Centre offering expert e-safety advice for UK professionals who work with children and young people.</w:t>
            </w:r>
          </w:p>
          <w:p w14:paraId="6FBA30FD" w14:textId="77777777" w:rsidR="00D55748" w:rsidRPr="00D55748" w:rsidRDefault="00FF2A28" w:rsidP="00D55748">
            <w:pPr>
              <w:pStyle w:val="NormalWeb"/>
              <w:shd w:val="clear" w:color="auto" w:fill="DEEAF6" w:themeFill="accent1" w:themeFillTint="33"/>
              <w:spacing w:before="0" w:after="0"/>
              <w:textAlignment w:val="baseline"/>
              <w:rPr>
                <w:rFonts w:ascii="Helvetica Neue" w:hAnsi="Helvetica Neue"/>
                <w:color w:val="000000"/>
                <w:sz w:val="22"/>
                <w:szCs w:val="22"/>
              </w:rPr>
            </w:pPr>
            <w:hyperlink r:id="rId46" w:history="1">
              <w:r w:rsidR="00D55748" w:rsidRPr="00D55748">
                <w:rPr>
                  <w:rStyle w:val="Hyperlink"/>
                  <w:rFonts w:ascii="Helvetica Neue" w:hAnsi="Helvetica Neue"/>
                  <w:color w:val="3070D1"/>
                  <w:sz w:val="22"/>
                  <w:szCs w:val="22"/>
                  <w:bdr w:val="none" w:sz="0" w:space="0" w:color="auto" w:frame="1"/>
                </w:rPr>
                <w:t>CEOP Safety Centre</w:t>
              </w:r>
            </w:hyperlink>
            <w:r w:rsidR="00D55748" w:rsidRPr="00D55748">
              <w:rPr>
                <w:rFonts w:ascii="Helvetica Neue" w:hAnsi="Helvetica Neue"/>
                <w:color w:val="000000"/>
                <w:sz w:val="22"/>
                <w:szCs w:val="22"/>
              </w:rPr>
              <w:t> – National e-safety help and reporting centre for children and young people, parents and carers, and teachers. CEOP (Child Exploitation and Online Protection Command) is part of the National Crime Agency.</w:t>
            </w:r>
          </w:p>
          <w:p w14:paraId="54F6588A" w14:textId="77777777" w:rsidR="00D55748" w:rsidRPr="00D55748" w:rsidRDefault="00FF2A28" w:rsidP="00D55748">
            <w:pPr>
              <w:pStyle w:val="NormalWeb"/>
              <w:shd w:val="clear" w:color="auto" w:fill="DEEAF6" w:themeFill="accent1" w:themeFillTint="33"/>
              <w:spacing w:before="0" w:after="0"/>
              <w:textAlignment w:val="baseline"/>
              <w:rPr>
                <w:rFonts w:ascii="Helvetica Neue" w:hAnsi="Helvetica Neue"/>
                <w:color w:val="000000"/>
                <w:sz w:val="22"/>
                <w:szCs w:val="22"/>
              </w:rPr>
            </w:pPr>
            <w:hyperlink r:id="rId47" w:history="1">
              <w:r w:rsidR="00D55748" w:rsidRPr="00D55748">
                <w:rPr>
                  <w:rStyle w:val="Hyperlink"/>
                  <w:rFonts w:ascii="Helvetica Neue" w:hAnsi="Helvetica Neue"/>
                  <w:color w:val="3070D1"/>
                  <w:sz w:val="22"/>
                  <w:szCs w:val="22"/>
                  <w:bdr w:val="none" w:sz="0" w:space="0" w:color="auto" w:frame="1"/>
                </w:rPr>
                <w:t>Think-U-Know</w:t>
              </w:r>
            </w:hyperlink>
            <w:r w:rsidR="00D55748" w:rsidRPr="00D55748">
              <w:rPr>
                <w:rFonts w:ascii="Helvetica Neue" w:hAnsi="Helvetica Neue"/>
                <w:color w:val="000000"/>
                <w:sz w:val="22"/>
                <w:szCs w:val="22"/>
              </w:rPr>
              <w:t> – CEOP’s education hub, providing e-safety advice and resources for children and young people, parents and carers, and teachers.</w:t>
            </w:r>
          </w:p>
          <w:p w14:paraId="09AF9601" w14:textId="30644F66" w:rsidR="00D55748" w:rsidRPr="00D55748" w:rsidRDefault="00FF2A28" w:rsidP="00D55748">
            <w:pPr>
              <w:pStyle w:val="NormalWeb"/>
              <w:shd w:val="clear" w:color="auto" w:fill="DEEAF6" w:themeFill="accent1" w:themeFillTint="33"/>
              <w:spacing w:before="0" w:after="0"/>
              <w:textAlignment w:val="baseline"/>
              <w:rPr>
                <w:rFonts w:ascii="Helvetica Neue" w:hAnsi="Helvetica Neue"/>
                <w:color w:val="000000"/>
                <w:sz w:val="22"/>
                <w:szCs w:val="22"/>
              </w:rPr>
            </w:pPr>
            <w:hyperlink r:id="rId48" w:history="1">
              <w:proofErr w:type="spellStart"/>
              <w:r w:rsidR="00D55748" w:rsidRPr="00D55748">
                <w:rPr>
                  <w:rStyle w:val="Hyperlink"/>
                  <w:rFonts w:ascii="Helvetica Neue" w:hAnsi="Helvetica Neue"/>
                  <w:color w:val="3070D1"/>
                  <w:sz w:val="22"/>
                  <w:szCs w:val="22"/>
                  <w:bdr w:val="none" w:sz="0" w:space="0" w:color="auto" w:frame="1"/>
                </w:rPr>
                <w:t>RespectMe</w:t>
              </w:r>
              <w:proofErr w:type="spellEnd"/>
            </w:hyperlink>
            <w:r w:rsidR="00D55748" w:rsidRPr="00D55748">
              <w:rPr>
                <w:rFonts w:ascii="Helvetica Neue" w:hAnsi="Helvetica Neue"/>
                <w:color w:val="000000"/>
                <w:sz w:val="22"/>
                <w:szCs w:val="22"/>
              </w:rPr>
              <w:t> – Scotland’s national anti-bullying service</w:t>
            </w:r>
          </w:p>
          <w:p w14:paraId="3E0177DA" w14:textId="6378E7DF" w:rsidR="00D55748" w:rsidRPr="00D55748" w:rsidRDefault="00FF2A28" w:rsidP="00D55748">
            <w:pPr>
              <w:pStyle w:val="NormalWeb"/>
              <w:shd w:val="clear" w:color="auto" w:fill="DEEAF6" w:themeFill="accent1" w:themeFillTint="33"/>
              <w:spacing w:before="0" w:after="0"/>
              <w:textAlignment w:val="baseline"/>
              <w:rPr>
                <w:rFonts w:ascii="Helvetica Neue" w:hAnsi="Helvetica Neue"/>
                <w:color w:val="000000"/>
                <w:sz w:val="22"/>
                <w:szCs w:val="22"/>
              </w:rPr>
            </w:pPr>
            <w:hyperlink r:id="rId49" w:history="1">
              <w:r w:rsidR="00D55748" w:rsidRPr="00D55748">
                <w:rPr>
                  <w:rStyle w:val="Hyperlink"/>
                  <w:rFonts w:ascii="Helvetica Neue" w:hAnsi="Helvetica Neue"/>
                  <w:color w:val="3070D1"/>
                  <w:sz w:val="22"/>
                  <w:szCs w:val="22"/>
                  <w:bdr w:val="none" w:sz="0" w:space="0" w:color="auto" w:frame="1"/>
                </w:rPr>
                <w:t>Staying Safe Online</w:t>
              </w:r>
            </w:hyperlink>
            <w:r w:rsidR="00D55748">
              <w:rPr>
                <w:rFonts w:ascii="Helvetica Neue" w:hAnsi="Helvetica Neue"/>
                <w:color w:val="000000"/>
                <w:sz w:val="22"/>
                <w:szCs w:val="22"/>
              </w:rPr>
              <w:t xml:space="preserve"> – Police Scotland advice for </w:t>
            </w:r>
            <w:r w:rsidR="00D55748" w:rsidRPr="00D55748">
              <w:rPr>
                <w:rFonts w:ascii="Helvetica Neue" w:hAnsi="Helvetica Neue"/>
                <w:color w:val="000000"/>
                <w:sz w:val="22"/>
                <w:szCs w:val="22"/>
              </w:rPr>
              <w:t xml:space="preserve">children, parents, teachers and carers </w:t>
            </w:r>
          </w:p>
          <w:p w14:paraId="2394A942" w14:textId="07D55F5F" w:rsidR="00D55748" w:rsidRPr="00D55748" w:rsidRDefault="00D55748" w:rsidP="00D55748">
            <w:pPr>
              <w:shd w:val="clear" w:color="auto" w:fill="DEEAF6" w:themeFill="accent1" w:themeFillTint="33"/>
              <w:rPr>
                <w:rFonts w:ascii="Helvetica Neue" w:hAnsi="Helvetica Neue" w:cs="Times New Roman"/>
                <w:color w:val="000000"/>
              </w:rPr>
            </w:pPr>
            <w:r w:rsidRPr="00D55748">
              <w:rPr>
                <w:rFonts w:ascii="Arial" w:hAnsi="Arial" w:cs="Arial"/>
                <w:b/>
              </w:rPr>
              <w:t xml:space="preserve">Online games  </w:t>
            </w:r>
            <w:hyperlink r:id="rId50" w:history="1">
              <w:r w:rsidRPr="00D55748">
                <w:rPr>
                  <w:rStyle w:val="Hyperlink"/>
                  <w:rFonts w:ascii="Arial" w:hAnsi="Arial" w:cs="Arial"/>
                </w:rPr>
                <w:t>https://www.nspcc.org.uk/keeping-children-safe/online-safety/online-games/</w:t>
              </w:r>
            </w:hyperlink>
          </w:p>
        </w:tc>
      </w:tr>
    </w:tbl>
    <w:p w14:paraId="5D656839" w14:textId="77777777" w:rsidR="00BA278F" w:rsidRPr="00D55748" w:rsidRDefault="00FF2A28">
      <w:pPr>
        <w:rPr>
          <w:rFonts w:ascii="Arial" w:hAnsi="Arial" w:cs="Arial"/>
        </w:rPr>
      </w:pPr>
    </w:p>
    <w:sectPr w:rsidR="00BA278F" w:rsidRPr="00D55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variable"/>
    <w:sig w:usb0="800000E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B3D"/>
    <w:multiLevelType w:val="hybridMultilevel"/>
    <w:tmpl w:val="C08073FC"/>
    <w:lvl w:ilvl="0" w:tplc="09DED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C4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02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7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AF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8C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2C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87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49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C8"/>
    <w:rsid w:val="0036080D"/>
    <w:rsid w:val="005B687E"/>
    <w:rsid w:val="00781AC4"/>
    <w:rsid w:val="00A510C8"/>
    <w:rsid w:val="00A82A27"/>
    <w:rsid w:val="00B54E67"/>
    <w:rsid w:val="00B55F6E"/>
    <w:rsid w:val="00C64673"/>
    <w:rsid w:val="00CB5399"/>
    <w:rsid w:val="00D55748"/>
    <w:rsid w:val="00EA7353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CA93E"/>
  <w15:chartTrackingRefBased/>
  <w15:docId w15:val="{E591C0EA-F3B7-4DF2-9CCC-B6A5FFF3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0C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0C8"/>
    <w:pPr>
      <w:spacing w:after="160" w:line="252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510C8"/>
    <w:rPr>
      <w:color w:val="0000FF"/>
      <w:u w:val="single"/>
    </w:rPr>
  </w:style>
  <w:style w:type="table" w:styleId="TableGrid">
    <w:name w:val="Table Grid"/>
    <w:basedOn w:val="TableNormal"/>
    <w:uiPriority w:val="39"/>
    <w:rsid w:val="00A5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10C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A735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557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3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1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3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scot/publications/coronavirus-covid-19-residential-childcare/pages/residential-respite-short-break-settings/" TargetMode="External"/><Relationship Id="rId18" Type="http://schemas.openxmlformats.org/officeDocument/2006/relationships/hyperlink" Target="https://www.nhsinform.scot/illnesses-and-conditions/infections-and-poisoning/coronavirus-covid-19" TargetMode="External"/><Relationship Id="rId26" Type="http://schemas.openxmlformats.org/officeDocument/2006/relationships/hyperlink" Target="https://www.nuffieldfjo.org.uk/news/7-questions-when-using-digital-technology-to-help-maintain-family-contact" TargetMode="External"/><Relationship Id="rId39" Type="http://schemas.openxmlformats.org/officeDocument/2006/relationships/hyperlink" Target="https://www.naeyc.org/our-work/families/tips-video-chatting-young-children" TargetMode="External"/><Relationship Id="rId21" Type="http://schemas.openxmlformats.org/officeDocument/2006/relationships/hyperlink" Target="https://parentinfantfoundation.org.uk/1001-days/resources/working-for-babies/" TargetMode="External"/><Relationship Id="rId34" Type="http://schemas.openxmlformats.org/officeDocument/2006/relationships/hyperlink" Target="https://www.sydney.edu.au/content/dam/corporate/documents/faculty-of-arts-and-social-sciences/research/research-centres-institutes-groups/rccf-tips-for-using-video-chats-for-family-time-march-2020.pdf" TargetMode="External"/><Relationship Id="rId42" Type="http://schemas.openxmlformats.org/officeDocument/2006/relationships/hyperlink" Target="https://www.nspcc.org.uk/keeping-children-safe/online-safety/talking-child-online-safety/" TargetMode="External"/><Relationship Id="rId47" Type="http://schemas.openxmlformats.org/officeDocument/2006/relationships/hyperlink" Target="https://www.thinkuknow.co.uk/" TargetMode="External"/><Relationship Id="rId50" Type="http://schemas.openxmlformats.org/officeDocument/2006/relationships/hyperlink" Target="https://www.nspcc.org.uk/keeping-children-safe/online-safety/online-games/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scot/publications/coronavirus-covid-19-organised-activities-for-children/" TargetMode="External"/><Relationship Id="rId29" Type="http://schemas.openxmlformats.org/officeDocument/2006/relationships/hyperlink" Target="https://www.net-aware.org.uk/networks/zoom/" TargetMode="External"/><Relationship Id="rId11" Type="http://schemas.openxmlformats.org/officeDocument/2006/relationships/hyperlink" Target="https://www.gov.scot/publications/coronavirus-covid-19-supplementary-national-child-protection-guidance/" TargetMode="External"/><Relationship Id="rId24" Type="http://schemas.openxmlformats.org/officeDocument/2006/relationships/hyperlink" Target="https://www.girfec-aberdeenshire.org/wp%20content/uploads/2015/11/KiT_Guidance_Complete_LR-RGB.pdf" TargetMode="External"/><Relationship Id="rId32" Type="http://schemas.openxmlformats.org/officeDocument/2006/relationships/hyperlink" Target="https://www.net-aware.org.uk/networks/facetime/" TargetMode="External"/><Relationship Id="rId37" Type="http://schemas.openxmlformats.org/officeDocument/2006/relationships/hyperlink" Target="https://eur02.safelinks.protection.outlook.com/?url=https%3A%2F%2Fwww.pause.org.uk%2Frelationships-with-children%2F&amp;data=02%7C01%7Caileen.nicol%40strath.ac.uk%7C1c2aac5b09914196ff5708d833b9f43e%7C631e0763153347eba5cd0457bee5944e%7C0%7C0%7C637316221038242181&amp;sdata=GMLP976LICbLtwvfqmEgCo9DLmJCjDZafH1mzbjgRoA%3D&amp;reserved=0" TargetMode="External"/><Relationship Id="rId40" Type="http://schemas.openxmlformats.org/officeDocument/2006/relationships/hyperlink" Target="https://scottishtransitions.org.uk/summary-download/" TargetMode="External"/><Relationship Id="rId45" Type="http://schemas.openxmlformats.org/officeDocument/2006/relationships/hyperlink" Target="https://www.saferinternet.org.uk/professionals-online-safety-helplin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v.scot/publications/coronavirus-covid-19-child-contact-services/" TargetMode="External"/><Relationship Id="rId23" Type="http://schemas.openxmlformats.org/officeDocument/2006/relationships/hyperlink" Target="https://www.nuffieldfjo.org.uk/event/ask-the-authors-contact-children-families" TargetMode="External"/><Relationship Id="rId28" Type="http://schemas.openxmlformats.org/officeDocument/2006/relationships/hyperlink" Target="https://remotecontact.naccc.co.uk/" TargetMode="External"/><Relationship Id="rId36" Type="http://schemas.openxmlformats.org/officeDocument/2006/relationships/hyperlink" Target="https://www.nuffieldfjo.org.uk/app/nuffield/files-module/local/documents/nfjo_contact_well-being_report.pdf" TargetMode="External"/><Relationship Id="rId49" Type="http://schemas.openxmlformats.org/officeDocument/2006/relationships/hyperlink" Target="http://www.scotland.police.uk/whats-happening/campaigns/2014/stay-safe-online" TargetMode="External"/><Relationship Id="rId10" Type="http://schemas.openxmlformats.org/officeDocument/2006/relationships/hyperlink" Target="https://www.gov.scot/publications/coronavirus-covid-19-looked-after-children-and-young-people---family-contact/pages/about-this-guidance/" TargetMode="External"/><Relationship Id="rId19" Type="http://schemas.openxmlformats.org/officeDocument/2006/relationships/hyperlink" Target="https://www.carereview.scot/wp-content/uploads/2020/02/The-Promise.pdf" TargetMode="External"/><Relationship Id="rId31" Type="http://schemas.openxmlformats.org/officeDocument/2006/relationships/hyperlink" Target="https://www.net-aware.org.uk/networks/whatsapp/" TargetMode="External"/><Relationship Id="rId44" Type="http://schemas.openxmlformats.org/officeDocument/2006/relationships/hyperlink" Target="https://www.saferinternet.org.uk/" TargetMode="External"/><Relationship Id="rId52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gov.scot/publications/covid-19-scotlands-strategic-framework/" TargetMode="External"/><Relationship Id="rId14" Type="http://schemas.openxmlformats.org/officeDocument/2006/relationships/hyperlink" Target="https://www.gov.scot/publications/coronavirus-covid-19-social-worker-guidance-on-safe-contact/" TargetMode="External"/><Relationship Id="rId22" Type="http://schemas.openxmlformats.org/officeDocument/2006/relationships/hyperlink" Target="https://www.nuffieldfjo.org.uk/app/nuffield/files-module/local/documents/contact-six-key-messages-nuffieldfjo.pdf" TargetMode="External"/><Relationship Id="rId27" Type="http://schemas.openxmlformats.org/officeDocument/2006/relationships/hyperlink" Target="https://www.net-aware.org.uk/networks/" TargetMode="External"/><Relationship Id="rId30" Type="http://schemas.openxmlformats.org/officeDocument/2006/relationships/hyperlink" Target="https://www.net-aware.org.uk/networks/skype/" TargetMode="External"/><Relationship Id="rId35" Type="http://schemas.openxmlformats.org/officeDocument/2006/relationships/hyperlink" Target="https://www.sydney.edu.au/content/dam/corporate/documents/faculty-of-arts-and-social-sciences/research/research-centres-institutes-groups/coversation-starters-for-children-and-families.pdf" TargetMode="External"/><Relationship Id="rId43" Type="http://schemas.openxmlformats.org/officeDocument/2006/relationships/hyperlink" Target="https://360safescotland.org.uk/" TargetMode="External"/><Relationship Id="rId48" Type="http://schemas.openxmlformats.org/officeDocument/2006/relationships/hyperlink" Target="http://respectme.org.uk/" TargetMode="External"/><Relationship Id="rId8" Type="http://schemas.openxmlformats.org/officeDocument/2006/relationships/hyperlink" Target="https://www.gov.scot/coronavirus-covid-19/" TargetMode="Externa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www.gov.scot/publications/coronavirus-covid-19-stay-at-home-guidance/" TargetMode="External"/><Relationship Id="rId17" Type="http://schemas.openxmlformats.org/officeDocument/2006/relationships/hyperlink" Target="https://www.legislation.gov.uk/ssi/2020/344/contents" TargetMode="External"/><Relationship Id="rId25" Type="http://schemas.openxmlformats.org/officeDocument/2006/relationships/hyperlink" Target="https://www.celcis.org/knowledge-bank/spotlight/covid19info/" TargetMode="External"/><Relationship Id="rId33" Type="http://schemas.openxmlformats.org/officeDocument/2006/relationships/hyperlink" Target="https://www.sydney.edu.au/content/dam/corporate/documents/faculty-of-arts-and-social-sciences/research/research-centres-institutes-groups/rccf-family-time-from-a-distance-without-technology.pdf" TargetMode="External"/><Relationship Id="rId38" Type="http://schemas.openxmlformats.org/officeDocument/2006/relationships/hyperlink" Target="https://www.sydney.edu.au/content/dam/corporate/documents/faculty-of-arts-and-social-sciences/research/research-centres-institutes-groups/social-online-games-for-children-and-families.pdf" TargetMode="External"/><Relationship Id="rId46" Type="http://schemas.openxmlformats.org/officeDocument/2006/relationships/hyperlink" Target="https://www.ceop.police.uk/safety-centre/" TargetMode="External"/><Relationship Id="rId20" Type="http://schemas.openxmlformats.org/officeDocument/2006/relationships/hyperlink" Target="https://www.nuffieldfjo.org.uk/resource/digital-contact-childrens-wellbeing" TargetMode="External"/><Relationship Id="rId41" Type="http://schemas.openxmlformats.org/officeDocument/2006/relationships/hyperlink" Target="https://www.celcis.org/our-work/key-areas/throughcare-and-aftercar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A7089AECE2B4A9605CAE12FD6710B" ma:contentTypeVersion="13" ma:contentTypeDescription="Create a new document." ma:contentTypeScope="" ma:versionID="4d3210440a71c1e592552158a62b59d9">
  <xsd:schema xmlns:xsd="http://www.w3.org/2001/XMLSchema" xmlns:xs="http://www.w3.org/2001/XMLSchema" xmlns:p="http://schemas.microsoft.com/office/2006/metadata/properties" xmlns:ns3="4eeda1da-0443-4f41-8ae6-8ec36e8f2c2e" xmlns:ns4="206de1a6-c2fe-4d6a-8fde-840abb1c0c56" targetNamespace="http://schemas.microsoft.com/office/2006/metadata/properties" ma:root="true" ma:fieldsID="65ebdcaf9c8efc9a0d46665d43a940d3" ns3:_="" ns4:_="">
    <xsd:import namespace="4eeda1da-0443-4f41-8ae6-8ec36e8f2c2e"/>
    <xsd:import namespace="206de1a6-c2fe-4d6a-8fde-840abb1c0c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da1da-0443-4f41-8ae6-8ec36e8f2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de1a6-c2fe-4d6a-8fde-840abb1c0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1F1F98-F900-4BF7-B419-3B26D5F31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da1da-0443-4f41-8ae6-8ec36e8f2c2e"/>
    <ds:schemaRef ds:uri="206de1a6-c2fe-4d6a-8fde-840abb1c0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0E6C2F-780E-44A0-BCBC-167C76DEB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6EB2-2115-4558-B561-B42A11B3C9F2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206de1a6-c2fe-4d6a-8fde-840abb1c0c56"/>
    <ds:schemaRef ds:uri="http://schemas.microsoft.com/office/infopath/2007/PartnerControls"/>
    <ds:schemaRef ds:uri="http://purl.org/dc/terms/"/>
    <ds:schemaRef ds:uri="4eeda1da-0443-4f41-8ae6-8ec36e8f2c2e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1960</Words>
  <Characters>11172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 J (James)</dc:creator>
  <cp:keywords/>
  <dc:description/>
  <cp:lastModifiedBy>Ben Farrugia</cp:lastModifiedBy>
  <cp:revision>2</cp:revision>
  <dcterms:created xsi:type="dcterms:W3CDTF">2021-01-22T12:29:00Z</dcterms:created>
  <dcterms:modified xsi:type="dcterms:W3CDTF">2021-01-22T12:29:00Z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0x01010091CA7089AECE2B4A9605CAE12FD6710B</vt:lpwstr>
  </property>
</Properties>
</file>