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4060" w14:textId="78B3585D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907E4">
        <w:rPr>
          <w:rFonts w:ascii="Arial" w:eastAsia="Times New Roman" w:hAnsi="Arial" w:cs="Arial"/>
          <w:b/>
        </w:rPr>
        <w:t xml:space="preserve">DIVERSION FROM PROSECUTION:  PATHWAY </w:t>
      </w:r>
      <w:r w:rsidR="008D3821">
        <w:rPr>
          <w:rFonts w:ascii="Arial" w:eastAsia="Times New Roman" w:hAnsi="Arial" w:cs="Arial"/>
          <w:b/>
        </w:rPr>
        <w:t>A</w:t>
      </w:r>
      <w:r w:rsidRPr="007907E4">
        <w:rPr>
          <w:rFonts w:ascii="Arial" w:eastAsia="Times New Roman" w:hAnsi="Arial" w:cs="Arial"/>
          <w:b/>
        </w:rPr>
        <w:t xml:space="preserve"> – </w:t>
      </w:r>
      <w:r w:rsidR="00AC10D7">
        <w:rPr>
          <w:rFonts w:ascii="Arial" w:eastAsia="Times New Roman" w:hAnsi="Arial" w:cs="Arial"/>
          <w:b/>
        </w:rPr>
        <w:t>INTERVENTION</w:t>
      </w:r>
      <w:r w:rsidRPr="007907E4">
        <w:rPr>
          <w:rFonts w:ascii="Arial" w:eastAsia="Times New Roman" w:hAnsi="Arial" w:cs="Arial"/>
          <w:b/>
        </w:rPr>
        <w:t xml:space="preserve"> REPORT </w:t>
      </w:r>
    </w:p>
    <w:p w14:paraId="54A69ADA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18F324A7" w14:textId="77777777" w:rsidTr="00AF4E82">
        <w:tc>
          <w:tcPr>
            <w:tcW w:w="9016" w:type="dxa"/>
            <w:gridSpan w:val="2"/>
            <w:shd w:val="clear" w:color="auto" w:fill="D9E2F3" w:themeFill="accent1" w:themeFillTint="33"/>
          </w:tcPr>
          <w:p w14:paraId="168F77C9" w14:textId="14C32A79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center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 xml:space="preserve">Diversion from Prosecution – </w:t>
            </w:r>
            <w:r w:rsidR="00AC10D7">
              <w:rPr>
                <w:rFonts w:ascii="Arial" w:eastAsia="Times New Roman" w:hAnsi="Arial" w:cs="Arial"/>
                <w:b/>
              </w:rPr>
              <w:t>Intervention</w:t>
            </w:r>
            <w:r w:rsidRPr="007907E4">
              <w:rPr>
                <w:rFonts w:ascii="Arial" w:eastAsia="Times New Roman" w:hAnsi="Arial" w:cs="Arial"/>
                <w:b/>
              </w:rPr>
              <w:t xml:space="preserve"> Report</w:t>
            </w:r>
          </w:p>
        </w:tc>
      </w:tr>
      <w:tr w:rsidR="00E0335F" w:rsidRPr="007907E4" w14:paraId="444185BC" w14:textId="77777777" w:rsidTr="00AF4E82">
        <w:tc>
          <w:tcPr>
            <w:tcW w:w="3256" w:type="dxa"/>
          </w:tcPr>
          <w:p w14:paraId="42D1CAD9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/>
              </w:rPr>
              <w:t>COPFS Reference</w:t>
            </w:r>
          </w:p>
        </w:tc>
        <w:tc>
          <w:tcPr>
            <w:tcW w:w="5760" w:type="dxa"/>
          </w:tcPr>
          <w:p w14:paraId="055FB8CF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D8D7960" w14:textId="77777777" w:rsidTr="00AF4E82">
        <w:tc>
          <w:tcPr>
            <w:tcW w:w="3256" w:type="dxa"/>
          </w:tcPr>
          <w:p w14:paraId="20B4616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/>
              </w:rPr>
              <w:t>SW Reference</w:t>
            </w:r>
          </w:p>
        </w:tc>
        <w:tc>
          <w:tcPr>
            <w:tcW w:w="5760" w:type="dxa"/>
          </w:tcPr>
          <w:p w14:paraId="430979A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FD22296" w14:textId="77777777" w:rsidTr="00AF4E82">
        <w:tc>
          <w:tcPr>
            <w:tcW w:w="3256" w:type="dxa"/>
          </w:tcPr>
          <w:p w14:paraId="1776331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Local Authority</w:t>
            </w:r>
          </w:p>
        </w:tc>
        <w:tc>
          <w:tcPr>
            <w:tcW w:w="5760" w:type="dxa"/>
          </w:tcPr>
          <w:p w14:paraId="2C91C8D3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2ADAC98D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7907E4">
        <w:rPr>
          <w:rFonts w:ascii="Arial" w:eastAsia="Times New Roman" w:hAnsi="Arial" w:cs="Arial"/>
          <w:bCs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220797D1" w14:textId="77777777" w:rsidTr="00AF4E82">
        <w:tc>
          <w:tcPr>
            <w:tcW w:w="9016" w:type="dxa"/>
            <w:gridSpan w:val="2"/>
            <w:shd w:val="clear" w:color="auto" w:fill="D9D9D9"/>
          </w:tcPr>
          <w:p w14:paraId="2672ED5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Referring Procurator Fiscal </w:t>
            </w:r>
          </w:p>
        </w:tc>
      </w:tr>
      <w:tr w:rsidR="00E0335F" w:rsidRPr="007907E4" w14:paraId="5A2B7983" w14:textId="77777777" w:rsidTr="00AF4E82">
        <w:tc>
          <w:tcPr>
            <w:tcW w:w="3256" w:type="dxa"/>
          </w:tcPr>
          <w:p w14:paraId="185800C6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5760" w:type="dxa"/>
          </w:tcPr>
          <w:p w14:paraId="0322693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4C87B83D" w14:textId="77777777" w:rsidTr="00AF4E82">
        <w:tc>
          <w:tcPr>
            <w:tcW w:w="3256" w:type="dxa"/>
          </w:tcPr>
          <w:p w14:paraId="50E16D3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5760" w:type="dxa"/>
          </w:tcPr>
          <w:p w14:paraId="73277A3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D614609" w14:textId="77777777" w:rsidTr="00AF4E82">
        <w:tc>
          <w:tcPr>
            <w:tcW w:w="3256" w:type="dxa"/>
          </w:tcPr>
          <w:p w14:paraId="0DB3E18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5760" w:type="dxa"/>
          </w:tcPr>
          <w:p w14:paraId="48E03BC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77C8A8D3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1F8552AC" w14:textId="77777777" w:rsidTr="00AF4E82">
        <w:tc>
          <w:tcPr>
            <w:tcW w:w="9016" w:type="dxa"/>
            <w:gridSpan w:val="2"/>
            <w:shd w:val="clear" w:color="auto" w:fill="D9D9D9"/>
          </w:tcPr>
          <w:p w14:paraId="6801938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  <w:bCs/>
              </w:rPr>
              <w:t>Person’s Details</w:t>
            </w:r>
          </w:p>
        </w:tc>
      </w:tr>
      <w:tr w:rsidR="00E0335F" w:rsidRPr="007907E4" w14:paraId="59E2E77E" w14:textId="77777777" w:rsidTr="00AF4E82">
        <w:tc>
          <w:tcPr>
            <w:tcW w:w="3256" w:type="dxa"/>
          </w:tcPr>
          <w:p w14:paraId="58C165E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Name</w:t>
            </w:r>
          </w:p>
        </w:tc>
        <w:tc>
          <w:tcPr>
            <w:tcW w:w="5760" w:type="dxa"/>
          </w:tcPr>
          <w:p w14:paraId="0E6F2B7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3A58EC5D" w14:textId="77777777" w:rsidTr="00AF4E82">
        <w:tc>
          <w:tcPr>
            <w:tcW w:w="3256" w:type="dxa"/>
          </w:tcPr>
          <w:p w14:paraId="70D7AB4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Date of Birth</w:t>
            </w:r>
          </w:p>
        </w:tc>
        <w:tc>
          <w:tcPr>
            <w:tcW w:w="5760" w:type="dxa"/>
          </w:tcPr>
          <w:p w14:paraId="1CD1DEB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7D6B48D" w14:textId="77777777" w:rsidTr="00AF4E82">
        <w:tc>
          <w:tcPr>
            <w:tcW w:w="3256" w:type="dxa"/>
          </w:tcPr>
          <w:p w14:paraId="0070913E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Address</w:t>
            </w:r>
          </w:p>
        </w:tc>
        <w:tc>
          <w:tcPr>
            <w:tcW w:w="5760" w:type="dxa"/>
          </w:tcPr>
          <w:p w14:paraId="7980A8C0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62D972B1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06AF5FCB" w14:textId="77777777" w:rsidTr="00AF4E82">
        <w:tc>
          <w:tcPr>
            <w:tcW w:w="9016" w:type="dxa"/>
            <w:gridSpan w:val="2"/>
            <w:shd w:val="clear" w:color="auto" w:fill="D9D9D9"/>
          </w:tcPr>
          <w:p w14:paraId="4B11D89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Report Author </w:t>
            </w:r>
          </w:p>
        </w:tc>
      </w:tr>
      <w:tr w:rsidR="00E0335F" w:rsidRPr="007907E4" w14:paraId="47F1304E" w14:textId="77777777" w:rsidTr="00AF4E82">
        <w:tc>
          <w:tcPr>
            <w:tcW w:w="3256" w:type="dxa"/>
          </w:tcPr>
          <w:p w14:paraId="10FAAC0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5760" w:type="dxa"/>
          </w:tcPr>
          <w:p w14:paraId="7BA6C56F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C983C84" w14:textId="77777777" w:rsidTr="00AF4E82">
        <w:tc>
          <w:tcPr>
            <w:tcW w:w="3256" w:type="dxa"/>
          </w:tcPr>
          <w:p w14:paraId="0AD6F948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5760" w:type="dxa"/>
          </w:tcPr>
          <w:p w14:paraId="7425E39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472EC38C" w14:textId="77777777" w:rsidTr="00AF4E82">
        <w:tc>
          <w:tcPr>
            <w:tcW w:w="3256" w:type="dxa"/>
          </w:tcPr>
          <w:p w14:paraId="2756841F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5760" w:type="dxa"/>
          </w:tcPr>
          <w:p w14:paraId="3D176FF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9EC6865" w14:textId="77777777" w:rsidTr="00AF4E82">
        <w:tc>
          <w:tcPr>
            <w:tcW w:w="3256" w:type="dxa"/>
          </w:tcPr>
          <w:p w14:paraId="6C1E3E30" w14:textId="1E3F1908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Position</w:t>
            </w:r>
          </w:p>
        </w:tc>
        <w:tc>
          <w:tcPr>
            <w:tcW w:w="5760" w:type="dxa"/>
          </w:tcPr>
          <w:p w14:paraId="5F44B54E" w14:textId="6F2BA38A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25250DE0" w14:textId="77777777" w:rsidTr="00AF4E82">
        <w:tc>
          <w:tcPr>
            <w:tcW w:w="3256" w:type="dxa"/>
          </w:tcPr>
          <w:p w14:paraId="26A4AC46" w14:textId="74B652AE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Date</w:t>
            </w:r>
          </w:p>
        </w:tc>
        <w:tc>
          <w:tcPr>
            <w:tcW w:w="5760" w:type="dxa"/>
          </w:tcPr>
          <w:p w14:paraId="1671C1D0" w14:textId="7CE83E19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81B6A0F" w14:textId="77777777" w:rsidTr="00AF4E82">
        <w:tc>
          <w:tcPr>
            <w:tcW w:w="3256" w:type="dxa"/>
          </w:tcPr>
          <w:p w14:paraId="02F32334" w14:textId="22A1D0CC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Signature</w:t>
            </w:r>
          </w:p>
        </w:tc>
        <w:tc>
          <w:tcPr>
            <w:tcW w:w="5760" w:type="dxa"/>
          </w:tcPr>
          <w:p w14:paraId="449A221C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6810BEE1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39A5676D" w14:textId="77777777" w:rsidTr="00AF4E82">
        <w:tc>
          <w:tcPr>
            <w:tcW w:w="9016" w:type="dxa"/>
            <w:gridSpan w:val="2"/>
            <w:shd w:val="clear" w:color="auto" w:fill="D9D9D9"/>
          </w:tcPr>
          <w:p w14:paraId="6577A29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Key Dates</w:t>
            </w:r>
          </w:p>
        </w:tc>
      </w:tr>
      <w:tr w:rsidR="00E0335F" w:rsidRPr="007907E4" w14:paraId="7FCF45C4" w14:textId="77777777" w:rsidTr="00AF4E82">
        <w:tc>
          <w:tcPr>
            <w:tcW w:w="3256" w:type="dxa"/>
          </w:tcPr>
          <w:p w14:paraId="197DA20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PF Referral</w:t>
            </w:r>
          </w:p>
        </w:tc>
        <w:tc>
          <w:tcPr>
            <w:tcW w:w="5760" w:type="dxa"/>
          </w:tcPr>
          <w:p w14:paraId="03BCDF4D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2C89741D" w14:textId="77777777" w:rsidTr="00AF4E82">
        <w:tc>
          <w:tcPr>
            <w:tcW w:w="3256" w:type="dxa"/>
          </w:tcPr>
          <w:p w14:paraId="4DB4644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Intervention commenced</w:t>
            </w:r>
          </w:p>
        </w:tc>
        <w:tc>
          <w:tcPr>
            <w:tcW w:w="5760" w:type="dxa"/>
          </w:tcPr>
          <w:p w14:paraId="1C776C7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48EE5D0" w14:textId="77777777" w:rsidTr="00AF4E82">
        <w:tc>
          <w:tcPr>
            <w:tcW w:w="3256" w:type="dxa"/>
          </w:tcPr>
          <w:p w14:paraId="303856AD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Intervention ceased</w:t>
            </w:r>
          </w:p>
        </w:tc>
        <w:tc>
          <w:tcPr>
            <w:tcW w:w="5760" w:type="dxa"/>
          </w:tcPr>
          <w:p w14:paraId="7C61F20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09132C5D" w14:textId="77777777" w:rsidR="00E0335F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F4A3A" w:rsidRPr="005910D8" w14:paraId="4219EAFD" w14:textId="77777777" w:rsidTr="000C7182">
        <w:tc>
          <w:tcPr>
            <w:tcW w:w="9016" w:type="dxa"/>
            <w:gridSpan w:val="2"/>
            <w:shd w:val="clear" w:color="auto" w:fill="D9D9D9"/>
          </w:tcPr>
          <w:p w14:paraId="1434A13A" w14:textId="48D4D4EC" w:rsidR="002F4A3A" w:rsidRPr="005910D8" w:rsidRDefault="002F4A3A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proofErr w:type="spellStart"/>
            <w:r w:rsidRPr="005910D8">
              <w:rPr>
                <w:rFonts w:ascii="Arial" w:eastAsia="Times New Roman" w:hAnsi="Arial" w:cs="Arial"/>
                <w:b/>
              </w:rPr>
              <w:t>DfP</w:t>
            </w:r>
            <w:proofErr w:type="spellEnd"/>
            <w:r w:rsidRPr="005910D8">
              <w:rPr>
                <w:rFonts w:ascii="Arial" w:eastAsia="Times New Roman" w:hAnsi="Arial" w:cs="Arial"/>
                <w:b/>
              </w:rPr>
              <w:t xml:space="preserve"> – </w:t>
            </w:r>
            <w:r>
              <w:rPr>
                <w:rFonts w:ascii="Arial" w:eastAsia="Times New Roman" w:hAnsi="Arial" w:cs="Arial"/>
                <w:b/>
              </w:rPr>
              <w:t>intervention delivered</w:t>
            </w:r>
            <w:r w:rsidRPr="005910D8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2F4A3A" w:rsidRPr="005910D8" w14:paraId="6ED77CF5" w14:textId="77777777" w:rsidTr="000C7182">
        <w:tc>
          <w:tcPr>
            <w:tcW w:w="3823" w:type="dxa"/>
          </w:tcPr>
          <w:p w14:paraId="7758B93C" w14:textId="501E6104" w:rsidR="002F4A3A" w:rsidRPr="005910D8" w:rsidRDefault="00040D40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Engagement/participation (state)</w:t>
            </w:r>
            <w:r w:rsidR="002F4A3A" w:rsidRPr="005910D8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5193" w:type="dxa"/>
          </w:tcPr>
          <w:p w14:paraId="21C71E05" w14:textId="77777777" w:rsidR="002F4A3A" w:rsidRPr="005910D8" w:rsidRDefault="002F4A3A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2F4A3A" w:rsidRPr="005910D8" w14:paraId="7CE07252" w14:textId="77777777" w:rsidTr="000C7182">
        <w:tc>
          <w:tcPr>
            <w:tcW w:w="3823" w:type="dxa"/>
          </w:tcPr>
          <w:p w14:paraId="5BE1A65C" w14:textId="3C69A173" w:rsidR="002F4A3A" w:rsidRPr="005910D8" w:rsidRDefault="002F4A3A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 xml:space="preserve">Needs </w:t>
            </w:r>
            <w:r w:rsidR="00040D40">
              <w:rPr>
                <w:rFonts w:ascii="Arial" w:eastAsia="Times New Roman" w:hAnsi="Arial" w:cs="Arial"/>
                <w:bCs/>
              </w:rPr>
              <w:t>addressed</w:t>
            </w:r>
            <w:r w:rsidRPr="005910D8">
              <w:rPr>
                <w:rFonts w:ascii="Arial" w:eastAsia="Times New Roman" w:hAnsi="Arial" w:cs="Arial"/>
                <w:bCs/>
              </w:rPr>
              <w:t xml:space="preserve"> (state)</w:t>
            </w:r>
          </w:p>
        </w:tc>
        <w:tc>
          <w:tcPr>
            <w:tcW w:w="5193" w:type="dxa"/>
          </w:tcPr>
          <w:p w14:paraId="7AB7EBDD" w14:textId="77777777" w:rsidR="002F4A3A" w:rsidRPr="005910D8" w:rsidRDefault="002F4A3A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F4A3A" w:rsidRPr="005910D8" w14:paraId="63C55C7B" w14:textId="77777777" w:rsidTr="000C7182">
        <w:tc>
          <w:tcPr>
            <w:tcW w:w="3823" w:type="dxa"/>
          </w:tcPr>
          <w:p w14:paraId="498EA980" w14:textId="721EE45C" w:rsidR="002F4A3A" w:rsidRPr="005910D8" w:rsidRDefault="00216896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Outcomes</w:t>
            </w:r>
            <w:r w:rsidR="002F4A3A" w:rsidRPr="005910D8">
              <w:rPr>
                <w:rFonts w:ascii="Arial" w:eastAsia="Times New Roman" w:hAnsi="Arial" w:cs="Arial"/>
                <w:bCs/>
              </w:rPr>
              <w:t xml:space="preserve"> identified (state)</w:t>
            </w:r>
          </w:p>
        </w:tc>
        <w:tc>
          <w:tcPr>
            <w:tcW w:w="5193" w:type="dxa"/>
          </w:tcPr>
          <w:p w14:paraId="01097B21" w14:textId="77777777" w:rsidR="002F4A3A" w:rsidRPr="005910D8" w:rsidRDefault="002F4A3A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F4A3A" w:rsidRPr="005910D8" w14:paraId="07B72BD6" w14:textId="77777777" w:rsidTr="000C7182">
        <w:tc>
          <w:tcPr>
            <w:tcW w:w="3823" w:type="dxa"/>
          </w:tcPr>
          <w:p w14:paraId="2579BD11" w14:textId="42F7EF3B" w:rsidR="002F4A3A" w:rsidRPr="005910D8" w:rsidRDefault="00216896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Length of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DfP</w:t>
            </w:r>
            <w:proofErr w:type="spellEnd"/>
            <w:r w:rsidR="002F4A3A" w:rsidRPr="005910D8">
              <w:rPr>
                <w:rFonts w:ascii="Arial" w:eastAsia="Times New Roman" w:hAnsi="Arial" w:cs="Arial"/>
                <w:bCs/>
              </w:rPr>
              <w:t xml:space="preserve"> (state)</w:t>
            </w:r>
          </w:p>
        </w:tc>
        <w:tc>
          <w:tcPr>
            <w:tcW w:w="5193" w:type="dxa"/>
          </w:tcPr>
          <w:p w14:paraId="4A570712" w14:textId="77777777" w:rsidR="002F4A3A" w:rsidRPr="005910D8" w:rsidRDefault="002F4A3A" w:rsidP="000C71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33D31C62" w14:textId="77777777" w:rsidR="002F4A3A" w:rsidRDefault="002F4A3A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96"/>
        <w:gridCol w:w="2085"/>
        <w:gridCol w:w="2650"/>
        <w:gridCol w:w="2085"/>
      </w:tblGrid>
      <w:tr w:rsidR="00E0335F" w:rsidRPr="007907E4" w14:paraId="75351CD8" w14:textId="77777777" w:rsidTr="00AF4E82">
        <w:tc>
          <w:tcPr>
            <w:tcW w:w="9016" w:type="dxa"/>
            <w:gridSpan w:val="4"/>
            <w:shd w:val="clear" w:color="auto" w:fill="D9D9D9"/>
          </w:tcPr>
          <w:p w14:paraId="6DFF463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Outcome of DfP</w:t>
            </w:r>
          </w:p>
        </w:tc>
      </w:tr>
      <w:tr w:rsidR="00E0335F" w:rsidRPr="007907E4" w14:paraId="4DD4E76F" w14:textId="77777777" w:rsidTr="00425229">
        <w:trPr>
          <w:trHeight w:val="300"/>
        </w:trPr>
        <w:tc>
          <w:tcPr>
            <w:tcW w:w="2196" w:type="dxa"/>
          </w:tcPr>
          <w:p w14:paraId="11A0704D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Completed</w:t>
            </w:r>
          </w:p>
        </w:tc>
        <w:tc>
          <w:tcPr>
            <w:tcW w:w="2085" w:type="dxa"/>
          </w:tcPr>
          <w:p w14:paraId="5300E7C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50" w:type="dxa"/>
          </w:tcPr>
          <w:p w14:paraId="64C7B04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Not completed</w:t>
            </w:r>
          </w:p>
        </w:tc>
        <w:tc>
          <w:tcPr>
            <w:tcW w:w="2085" w:type="dxa"/>
          </w:tcPr>
          <w:p w14:paraId="5BC2737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</w:tc>
      </w:tr>
    </w:tbl>
    <w:p w14:paraId="7E6D9CE2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35F" w:rsidRPr="007907E4" w14:paraId="04EF9CD8" w14:textId="77777777" w:rsidTr="00AF4E82">
        <w:tc>
          <w:tcPr>
            <w:tcW w:w="9016" w:type="dxa"/>
            <w:shd w:val="clear" w:color="auto" w:fill="D9D9D9"/>
          </w:tcPr>
          <w:p w14:paraId="4E288E80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Where DfP not completed, provide details:</w:t>
            </w:r>
          </w:p>
        </w:tc>
      </w:tr>
      <w:tr w:rsidR="00E0335F" w:rsidRPr="007907E4" w14:paraId="2A7BA138" w14:textId="77777777" w:rsidTr="00AF4E82">
        <w:tc>
          <w:tcPr>
            <w:tcW w:w="9016" w:type="dxa"/>
          </w:tcPr>
          <w:p w14:paraId="7760C3DC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(non-attendance, non-engagement etc.)</w:t>
            </w:r>
          </w:p>
          <w:p w14:paraId="5646D45E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  <w:p w14:paraId="764E075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</w:tbl>
    <w:p w14:paraId="63E49F4F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4C07BDB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sectPr w:rsidR="00E0335F" w:rsidRPr="00790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1A7A" w14:textId="77777777" w:rsidR="00E756B3" w:rsidRDefault="00E756B3" w:rsidP="007907E4">
      <w:pPr>
        <w:spacing w:after="0" w:line="240" w:lineRule="auto"/>
      </w:pPr>
      <w:r>
        <w:separator/>
      </w:r>
    </w:p>
  </w:endnote>
  <w:endnote w:type="continuationSeparator" w:id="0">
    <w:p w14:paraId="287D54F3" w14:textId="77777777" w:rsidR="00E756B3" w:rsidRDefault="00E756B3" w:rsidP="0079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D55A" w14:textId="77777777" w:rsidR="007907E4" w:rsidRDefault="00790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CD33" w14:textId="77777777" w:rsidR="007907E4" w:rsidRDefault="00790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1DAC" w14:textId="77777777" w:rsidR="007907E4" w:rsidRDefault="00790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25893" w14:textId="77777777" w:rsidR="00E756B3" w:rsidRDefault="00E756B3" w:rsidP="007907E4">
      <w:pPr>
        <w:spacing w:after="0" w:line="240" w:lineRule="auto"/>
      </w:pPr>
      <w:r>
        <w:separator/>
      </w:r>
    </w:p>
  </w:footnote>
  <w:footnote w:type="continuationSeparator" w:id="0">
    <w:p w14:paraId="1558D229" w14:textId="77777777" w:rsidR="00E756B3" w:rsidRDefault="00E756B3" w:rsidP="0079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ACAF" w14:textId="77777777" w:rsidR="007907E4" w:rsidRDefault="00790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521E" w14:textId="47EEBAAD" w:rsidR="007907E4" w:rsidRDefault="00790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64A1" w14:textId="77777777" w:rsidR="007907E4" w:rsidRDefault="00790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5F"/>
    <w:rsid w:val="00040D40"/>
    <w:rsid w:val="0017295B"/>
    <w:rsid w:val="00216896"/>
    <w:rsid w:val="002F4A3A"/>
    <w:rsid w:val="00425229"/>
    <w:rsid w:val="006B3353"/>
    <w:rsid w:val="007907E4"/>
    <w:rsid w:val="0084110B"/>
    <w:rsid w:val="00866DDB"/>
    <w:rsid w:val="008D3821"/>
    <w:rsid w:val="00AC10D7"/>
    <w:rsid w:val="00CE36AA"/>
    <w:rsid w:val="00E0335F"/>
    <w:rsid w:val="00E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D68F8"/>
  <w15:chartTrackingRefBased/>
  <w15:docId w15:val="{4E5DC24E-C4E0-42FE-A846-CADF1F3B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5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0335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0335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E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East Lothian Council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Julie</dc:creator>
  <cp:keywords/>
  <dc:description/>
  <cp:lastModifiedBy>Bryony Stewart</cp:lastModifiedBy>
  <cp:revision>8</cp:revision>
  <dcterms:created xsi:type="dcterms:W3CDTF">2024-09-04T13:25:00Z</dcterms:created>
  <dcterms:modified xsi:type="dcterms:W3CDTF">2025-05-22T10:38:00Z</dcterms:modified>
</cp:coreProperties>
</file>