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3626" w14:textId="77777777" w:rsidR="00EB197E" w:rsidRDefault="00EB197E" w:rsidP="00B430A8">
      <w:pPr>
        <w:spacing w:after="0"/>
        <w:rPr>
          <w:rFonts w:ascii="Arial" w:hAnsi="Arial" w:cs="Arial"/>
          <w:sz w:val="36"/>
          <w:szCs w:val="36"/>
        </w:rPr>
      </w:pPr>
    </w:p>
    <w:p w14:paraId="1CB5C9B0" w14:textId="765C9882" w:rsidR="00C559EC" w:rsidRDefault="009A328C" w:rsidP="00B430A8">
      <w:pPr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Applications</w:t>
      </w:r>
      <w:r w:rsidR="00B430A8" w:rsidRPr="00B430A8">
        <w:rPr>
          <w:rFonts w:ascii="Arial" w:hAnsi="Arial" w:cs="Arial"/>
          <w:sz w:val="36"/>
          <w:szCs w:val="36"/>
        </w:rPr>
        <w:t xml:space="preserve"> for </w:t>
      </w:r>
      <w:r w:rsidR="00D96FD0">
        <w:rPr>
          <w:rFonts w:ascii="Arial" w:hAnsi="Arial" w:cs="Arial"/>
          <w:sz w:val="36"/>
          <w:szCs w:val="36"/>
        </w:rPr>
        <w:t xml:space="preserve">Presentations and </w:t>
      </w:r>
      <w:r w:rsidR="00C559EC">
        <w:rPr>
          <w:rFonts w:ascii="Arial" w:hAnsi="Arial" w:cs="Arial"/>
          <w:sz w:val="36"/>
          <w:szCs w:val="36"/>
        </w:rPr>
        <w:t>Workshops</w:t>
      </w:r>
      <w:r w:rsidR="00B430A8">
        <w:rPr>
          <w:rFonts w:ascii="Arial" w:hAnsi="Arial" w:cs="Arial"/>
          <w:sz w:val="36"/>
          <w:szCs w:val="36"/>
        </w:rPr>
        <w:t xml:space="preserve"> – </w:t>
      </w:r>
      <w:r w:rsidR="00D96FD0">
        <w:rPr>
          <w:rFonts w:ascii="Arial" w:hAnsi="Arial" w:cs="Arial"/>
          <w:sz w:val="36"/>
          <w:szCs w:val="36"/>
        </w:rPr>
        <w:t>Children and Families</w:t>
      </w:r>
      <w:r w:rsidR="000F3A3E">
        <w:rPr>
          <w:rFonts w:ascii="Arial" w:hAnsi="Arial" w:cs="Arial"/>
          <w:sz w:val="36"/>
          <w:szCs w:val="36"/>
        </w:rPr>
        <w:t xml:space="preserve"> </w:t>
      </w:r>
      <w:r w:rsidR="00D75BC9">
        <w:rPr>
          <w:rFonts w:ascii="Arial" w:hAnsi="Arial" w:cs="Arial"/>
          <w:sz w:val="36"/>
          <w:szCs w:val="36"/>
        </w:rPr>
        <w:t xml:space="preserve">Social Work </w:t>
      </w:r>
      <w:r w:rsidR="000F3A3E">
        <w:rPr>
          <w:rFonts w:ascii="Arial" w:hAnsi="Arial" w:cs="Arial"/>
          <w:sz w:val="36"/>
          <w:szCs w:val="36"/>
        </w:rPr>
        <w:t>Conference 202</w:t>
      </w:r>
      <w:r>
        <w:rPr>
          <w:rFonts w:ascii="Arial" w:hAnsi="Arial" w:cs="Arial"/>
          <w:sz w:val="36"/>
          <w:szCs w:val="36"/>
        </w:rPr>
        <w:t>7</w:t>
      </w:r>
    </w:p>
    <w:p w14:paraId="060B39DE" w14:textId="77777777" w:rsidR="00B430A8" w:rsidRPr="00B430A8" w:rsidRDefault="00B430A8" w:rsidP="00B430A8">
      <w:pPr>
        <w:spacing w:after="0"/>
        <w:rPr>
          <w:rFonts w:ascii="Arial" w:hAnsi="Arial" w:cs="Arial"/>
        </w:rPr>
      </w:pPr>
    </w:p>
    <w:p w14:paraId="582BF113" w14:textId="4828239A" w:rsidR="00EE5102" w:rsidRDefault="00B430A8" w:rsidP="00B430A8">
      <w:pPr>
        <w:spacing w:after="0"/>
        <w:rPr>
          <w:rFonts w:ascii="Arial" w:hAnsi="Arial" w:cs="Arial"/>
          <w:b/>
          <w:bCs/>
        </w:rPr>
      </w:pPr>
      <w:r w:rsidRPr="00B430A8">
        <w:rPr>
          <w:rFonts w:ascii="Arial" w:hAnsi="Arial" w:cs="Arial"/>
          <w:b/>
          <w:bCs/>
        </w:rPr>
        <w:t>Conference</w:t>
      </w:r>
      <w:r w:rsidR="00F24BCE">
        <w:rPr>
          <w:rFonts w:ascii="Arial" w:hAnsi="Arial" w:cs="Arial"/>
          <w:b/>
          <w:bCs/>
        </w:rPr>
        <w:t xml:space="preserve"> details</w:t>
      </w:r>
      <w:r w:rsidRPr="00B430A8">
        <w:rPr>
          <w:rFonts w:ascii="Arial" w:hAnsi="Arial" w:cs="Arial"/>
          <w:b/>
          <w:bCs/>
        </w:rPr>
        <w:t xml:space="preserve">: </w:t>
      </w:r>
      <w:r w:rsidR="00331D59">
        <w:rPr>
          <w:rFonts w:ascii="Arial" w:hAnsi="Arial" w:cs="Arial"/>
          <w:b/>
          <w:bCs/>
        </w:rPr>
        <w:t xml:space="preserve"> </w:t>
      </w:r>
    </w:p>
    <w:p w14:paraId="03E042AF" w14:textId="77777777" w:rsidR="001529C9" w:rsidRDefault="001529C9" w:rsidP="00B430A8">
      <w:pPr>
        <w:spacing w:after="0"/>
        <w:rPr>
          <w:rFonts w:ascii="Arial" w:hAnsi="Arial" w:cs="Arial"/>
          <w:b/>
          <w:bCs/>
        </w:rPr>
      </w:pPr>
    </w:p>
    <w:p w14:paraId="16651944" w14:textId="253CC5CD" w:rsidR="00D96FD0" w:rsidRDefault="009A328C" w:rsidP="00B430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Event: </w:t>
      </w:r>
      <w:hyperlink r:id="rId10" w:history="1">
        <w:r w:rsidR="00294976" w:rsidRPr="000F5718">
          <w:rPr>
            <w:rStyle w:val="Hyperlink"/>
            <w:rFonts w:ascii="Arial" w:hAnsi="Arial" w:cs="Arial"/>
          </w:rPr>
          <w:t xml:space="preserve">Social Work Scotland’s </w:t>
        </w:r>
        <w:r w:rsidR="00D96FD0" w:rsidRPr="000F5718">
          <w:rPr>
            <w:rStyle w:val="Hyperlink"/>
            <w:rFonts w:ascii="Arial" w:hAnsi="Arial" w:cs="Arial"/>
          </w:rPr>
          <w:t>Children and Families</w:t>
        </w:r>
        <w:r w:rsidR="00294976" w:rsidRPr="000F5718">
          <w:rPr>
            <w:rStyle w:val="Hyperlink"/>
            <w:rFonts w:ascii="Arial" w:hAnsi="Arial" w:cs="Arial"/>
          </w:rPr>
          <w:t xml:space="preserve"> Conference</w:t>
        </w:r>
      </w:hyperlink>
    </w:p>
    <w:p w14:paraId="4796E68F" w14:textId="1890041C" w:rsidR="00294976" w:rsidRDefault="009A328C" w:rsidP="00B430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  <w:r w:rsidR="000944AF">
        <w:rPr>
          <w:rFonts w:ascii="Arial" w:hAnsi="Arial" w:cs="Arial"/>
        </w:rPr>
        <w:t>Wednesday 24 February</w:t>
      </w:r>
      <w:r w:rsidR="00D96FD0">
        <w:rPr>
          <w:rFonts w:ascii="Arial" w:hAnsi="Arial" w:cs="Arial"/>
        </w:rPr>
        <w:t xml:space="preserve"> 2027</w:t>
      </w:r>
      <w:r w:rsidR="000F3A3E">
        <w:rPr>
          <w:rFonts w:ascii="Arial" w:hAnsi="Arial" w:cs="Arial"/>
        </w:rPr>
        <w:t xml:space="preserve"> </w:t>
      </w:r>
    </w:p>
    <w:p w14:paraId="18345501" w14:textId="02CF88E4" w:rsidR="00B430A8" w:rsidRPr="004E2940" w:rsidRDefault="009A328C" w:rsidP="00B430A8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Location: </w:t>
      </w:r>
      <w:r w:rsidR="000F3A3E">
        <w:rPr>
          <w:rFonts w:ascii="Arial" w:hAnsi="Arial" w:cs="Arial"/>
        </w:rPr>
        <w:t>Radisson Blu, Argyle Street, Glasgow</w:t>
      </w:r>
    </w:p>
    <w:p w14:paraId="2AADC4BB" w14:textId="77777777" w:rsidR="00B430A8" w:rsidRDefault="00B430A8" w:rsidP="00B430A8">
      <w:pPr>
        <w:spacing w:after="0"/>
        <w:rPr>
          <w:rFonts w:ascii="Arial" w:hAnsi="Arial" w:cs="Arial"/>
        </w:rPr>
      </w:pPr>
    </w:p>
    <w:p w14:paraId="0B3E17F0" w14:textId="77777777" w:rsidR="002F5E46" w:rsidRDefault="002F5E46" w:rsidP="002F5E46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Access:</w:t>
      </w:r>
    </w:p>
    <w:p w14:paraId="54E13736" w14:textId="77777777" w:rsidR="001529C9" w:rsidRDefault="001529C9" w:rsidP="002F5E46">
      <w:pPr>
        <w:spacing w:after="0"/>
        <w:rPr>
          <w:rFonts w:ascii="Arial" w:hAnsi="Arial" w:cs="Arial"/>
          <w:b/>
          <w:bCs/>
        </w:rPr>
      </w:pPr>
    </w:p>
    <w:p w14:paraId="19A9340A" w14:textId="20CFECE0" w:rsidR="002F5E46" w:rsidRPr="00092710" w:rsidRDefault="009A328C" w:rsidP="00092710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Each presentation/workshop</w:t>
      </w:r>
      <w:r w:rsidR="002F5E46" w:rsidRPr="00092710">
        <w:rPr>
          <w:rFonts w:ascii="Arial" w:hAnsi="Arial" w:cs="Arial"/>
        </w:rPr>
        <w:t xml:space="preserve"> will receive</w:t>
      </w:r>
      <w:r w:rsidR="0080358D">
        <w:rPr>
          <w:rFonts w:ascii="Arial" w:hAnsi="Arial" w:cs="Arial"/>
        </w:rPr>
        <w:t xml:space="preserve"> </w:t>
      </w:r>
      <w:r w:rsidR="00233F62" w:rsidRPr="00233F62">
        <w:rPr>
          <w:rFonts w:ascii="Arial" w:hAnsi="Arial" w:cs="Arial"/>
          <w:b/>
          <w:bCs/>
        </w:rPr>
        <w:t>two free tickets</w:t>
      </w:r>
      <w:r w:rsidR="00233F62">
        <w:rPr>
          <w:rFonts w:ascii="Arial" w:hAnsi="Arial" w:cs="Arial"/>
        </w:rPr>
        <w:t xml:space="preserve"> to access the full day. </w:t>
      </w:r>
    </w:p>
    <w:p w14:paraId="62C3CA16" w14:textId="2AF7FAC8" w:rsidR="00E57F91" w:rsidRDefault="00E57F91" w:rsidP="00092710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092710">
        <w:rPr>
          <w:rFonts w:ascii="Arial" w:hAnsi="Arial" w:cs="Arial"/>
        </w:rPr>
        <w:t xml:space="preserve">Additional places can be purchased at the </w:t>
      </w:r>
      <w:r w:rsidR="00946B9A">
        <w:rPr>
          <w:rFonts w:ascii="Arial" w:hAnsi="Arial" w:cs="Arial"/>
        </w:rPr>
        <w:t xml:space="preserve">discounted </w:t>
      </w:r>
      <w:r w:rsidRPr="00092710">
        <w:rPr>
          <w:rFonts w:ascii="Arial" w:hAnsi="Arial" w:cs="Arial"/>
        </w:rPr>
        <w:t>rate</w:t>
      </w:r>
      <w:r w:rsidR="00092710" w:rsidRPr="00092710">
        <w:rPr>
          <w:rFonts w:ascii="Arial" w:hAnsi="Arial" w:cs="Arial"/>
        </w:rPr>
        <w:t xml:space="preserve"> of £125+VAT</w:t>
      </w:r>
      <w:r w:rsidR="00265A14">
        <w:rPr>
          <w:rFonts w:ascii="Arial" w:hAnsi="Arial" w:cs="Arial"/>
        </w:rPr>
        <w:t xml:space="preserve"> </w:t>
      </w:r>
      <w:r w:rsidR="0080358D">
        <w:rPr>
          <w:rFonts w:ascii="Arial" w:hAnsi="Arial" w:cs="Arial"/>
        </w:rPr>
        <w:t>(</w:t>
      </w:r>
      <w:r w:rsidR="00326E1E">
        <w:rPr>
          <w:rFonts w:ascii="Arial" w:hAnsi="Arial" w:cs="Arial"/>
        </w:rPr>
        <w:t xml:space="preserve">if </w:t>
      </w:r>
      <w:r w:rsidR="00662D26">
        <w:rPr>
          <w:rFonts w:ascii="Arial" w:hAnsi="Arial" w:cs="Arial"/>
        </w:rPr>
        <w:t>presentation/workshop</w:t>
      </w:r>
      <w:r w:rsidR="00326E1E">
        <w:rPr>
          <w:rFonts w:ascii="Arial" w:hAnsi="Arial" w:cs="Arial"/>
        </w:rPr>
        <w:t xml:space="preserve"> selected</w:t>
      </w:r>
      <w:r w:rsidR="0080358D">
        <w:rPr>
          <w:rFonts w:ascii="Arial" w:hAnsi="Arial" w:cs="Arial"/>
        </w:rPr>
        <w:t>)</w:t>
      </w:r>
      <w:r w:rsidR="00326E1E">
        <w:rPr>
          <w:rFonts w:ascii="Arial" w:hAnsi="Arial" w:cs="Arial"/>
        </w:rPr>
        <w:t>.</w:t>
      </w:r>
    </w:p>
    <w:p w14:paraId="4354890C" w14:textId="77777777" w:rsidR="002F5E46" w:rsidRPr="00B430A8" w:rsidRDefault="002F5E46" w:rsidP="00B430A8">
      <w:pPr>
        <w:spacing w:after="0"/>
        <w:rPr>
          <w:rFonts w:ascii="Arial" w:hAnsi="Arial" w:cs="Arial"/>
        </w:rPr>
      </w:pPr>
    </w:p>
    <w:p w14:paraId="3DECF6C0" w14:textId="3356BF93" w:rsidR="00EE5102" w:rsidRDefault="00DC0047" w:rsidP="00B430A8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Requirements:</w:t>
      </w:r>
      <w:r w:rsidR="00B61DC3">
        <w:rPr>
          <w:rFonts w:ascii="Arial" w:hAnsi="Arial" w:cs="Arial"/>
          <w:b/>
          <w:bCs/>
        </w:rPr>
        <w:t xml:space="preserve"> </w:t>
      </w:r>
    </w:p>
    <w:p w14:paraId="7FCDEA1D" w14:textId="0816273E" w:rsidR="00B61DC3" w:rsidRPr="00B61DC3" w:rsidRDefault="00B61DC3" w:rsidP="00B430A8">
      <w:pPr>
        <w:spacing w:after="0"/>
        <w:rPr>
          <w:rFonts w:ascii="Arial" w:hAnsi="Arial" w:cs="Arial"/>
          <w:b/>
          <w:bCs/>
          <w:i/>
          <w:iCs/>
          <w:color w:val="EE0000"/>
        </w:rPr>
      </w:pPr>
      <w:r w:rsidRPr="00B61DC3">
        <w:rPr>
          <w:rFonts w:ascii="Arial" w:hAnsi="Arial" w:cs="Arial"/>
          <w:b/>
          <w:bCs/>
          <w:i/>
          <w:iCs/>
          <w:color w:val="EE0000"/>
        </w:rPr>
        <w:t xml:space="preserve">Please read below as </w:t>
      </w:r>
      <w:r w:rsidR="007D2770">
        <w:rPr>
          <w:rFonts w:ascii="Arial" w:hAnsi="Arial" w:cs="Arial"/>
          <w:b/>
          <w:bCs/>
          <w:i/>
          <w:iCs/>
          <w:color w:val="EE0000"/>
        </w:rPr>
        <w:t>details</w:t>
      </w:r>
      <w:r w:rsidRPr="00B61DC3">
        <w:rPr>
          <w:rFonts w:ascii="Arial" w:hAnsi="Arial" w:cs="Arial"/>
          <w:b/>
          <w:bCs/>
          <w:i/>
          <w:iCs/>
          <w:color w:val="EE0000"/>
        </w:rPr>
        <w:t xml:space="preserve"> differ for presentations and workshops.</w:t>
      </w:r>
    </w:p>
    <w:p w14:paraId="1AE9383F" w14:textId="77777777" w:rsidR="001529C9" w:rsidRDefault="001529C9" w:rsidP="00B430A8">
      <w:pPr>
        <w:spacing w:after="0"/>
        <w:rPr>
          <w:rFonts w:ascii="Arial" w:hAnsi="Arial" w:cs="Arial"/>
          <w:b/>
          <w:bCs/>
        </w:rPr>
      </w:pPr>
    </w:p>
    <w:p w14:paraId="6CA4D4F4" w14:textId="7E140AF1" w:rsidR="00874A68" w:rsidRPr="00874A68" w:rsidRDefault="00874A68" w:rsidP="00B430A8">
      <w:pPr>
        <w:spacing w:after="0"/>
        <w:rPr>
          <w:rFonts w:ascii="Arial" w:hAnsi="Arial" w:cs="Arial"/>
          <w:u w:val="single"/>
        </w:rPr>
      </w:pPr>
      <w:r w:rsidRPr="00874A68">
        <w:rPr>
          <w:rFonts w:ascii="Arial" w:hAnsi="Arial" w:cs="Arial"/>
          <w:u w:val="single"/>
        </w:rPr>
        <w:t>Presentations</w:t>
      </w:r>
    </w:p>
    <w:p w14:paraId="50CB7D7B" w14:textId="52DD0BD9" w:rsidR="006E6B7E" w:rsidRDefault="00F33314" w:rsidP="006E6B7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Presentations</w:t>
      </w:r>
      <w:r w:rsidR="00380125" w:rsidRPr="00506C85">
        <w:rPr>
          <w:rFonts w:ascii="Arial" w:hAnsi="Arial" w:cs="Arial"/>
        </w:rPr>
        <w:t xml:space="preserve"> will run </w:t>
      </w:r>
      <w:r w:rsidR="0037041E">
        <w:rPr>
          <w:rFonts w:ascii="Arial" w:hAnsi="Arial" w:cs="Arial"/>
          <w:b/>
          <w:bCs/>
        </w:rPr>
        <w:t>twice</w:t>
      </w:r>
      <w:r>
        <w:rPr>
          <w:rFonts w:ascii="Arial" w:hAnsi="Arial" w:cs="Arial"/>
        </w:rPr>
        <w:t xml:space="preserve"> in the morning</w:t>
      </w:r>
      <w:r w:rsidR="00380125" w:rsidRPr="00506C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around 11am-12pm</w:t>
      </w:r>
      <w:r w:rsidR="004039CA">
        <w:rPr>
          <w:rFonts w:ascii="Arial" w:hAnsi="Arial" w:cs="Arial"/>
        </w:rPr>
        <w:t>.</w:t>
      </w:r>
    </w:p>
    <w:p w14:paraId="02E5433C" w14:textId="720D77FF" w:rsidR="006E6B7E" w:rsidRDefault="003337B2" w:rsidP="006E6B7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6E6B7E">
        <w:rPr>
          <w:rFonts w:ascii="Arial" w:hAnsi="Arial" w:cs="Arial"/>
        </w:rPr>
        <w:t>Duration</w:t>
      </w:r>
      <w:r w:rsidR="00FA3297" w:rsidRPr="006E6B7E">
        <w:rPr>
          <w:rFonts w:ascii="Arial" w:hAnsi="Arial" w:cs="Arial"/>
        </w:rPr>
        <w:t xml:space="preserve">: </w:t>
      </w:r>
      <w:r w:rsidR="00FA3297" w:rsidRPr="0037041E">
        <w:rPr>
          <w:rFonts w:ascii="Arial" w:hAnsi="Arial" w:cs="Arial"/>
          <w:b/>
          <w:bCs/>
        </w:rPr>
        <w:t xml:space="preserve">Max. </w:t>
      </w:r>
      <w:r w:rsidR="0037041E" w:rsidRPr="0037041E">
        <w:rPr>
          <w:rFonts w:ascii="Arial" w:hAnsi="Arial" w:cs="Arial"/>
          <w:b/>
          <w:bCs/>
        </w:rPr>
        <w:t>30</w:t>
      </w:r>
      <w:r w:rsidR="008D2219" w:rsidRPr="0037041E">
        <w:rPr>
          <w:rFonts w:ascii="Arial" w:hAnsi="Arial" w:cs="Arial"/>
          <w:b/>
          <w:bCs/>
        </w:rPr>
        <w:t>mins</w:t>
      </w:r>
      <w:r w:rsidR="008D2219" w:rsidRPr="006E6B7E">
        <w:rPr>
          <w:rFonts w:ascii="Arial" w:hAnsi="Arial" w:cs="Arial"/>
        </w:rPr>
        <w:t xml:space="preserve"> </w:t>
      </w:r>
      <w:r w:rsidR="00DC0047" w:rsidRPr="006E6B7E">
        <w:rPr>
          <w:rFonts w:ascii="Arial" w:hAnsi="Arial" w:cs="Arial"/>
        </w:rPr>
        <w:t>suitable for delivery to an audience of c</w:t>
      </w:r>
      <w:r w:rsidRPr="006E6B7E">
        <w:rPr>
          <w:rFonts w:ascii="Arial" w:hAnsi="Arial" w:cs="Arial"/>
        </w:rPr>
        <w:t>45</w:t>
      </w:r>
      <w:r w:rsidR="004039CA">
        <w:rPr>
          <w:rFonts w:ascii="Arial" w:hAnsi="Arial" w:cs="Arial"/>
        </w:rPr>
        <w:t>.</w:t>
      </w:r>
    </w:p>
    <w:p w14:paraId="77098DC5" w14:textId="0D5DA4B2" w:rsidR="006E6B7E" w:rsidRDefault="00FA3297" w:rsidP="006E6B7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6E6B7E">
        <w:rPr>
          <w:rFonts w:ascii="Arial" w:hAnsi="Arial" w:cs="Arial"/>
        </w:rPr>
        <w:t xml:space="preserve">Format: </w:t>
      </w:r>
      <w:r w:rsidR="008D2219" w:rsidRPr="006E6B7E">
        <w:rPr>
          <w:rFonts w:ascii="Arial" w:hAnsi="Arial" w:cs="Arial"/>
        </w:rPr>
        <w:t xml:space="preserve">Preferred format is </w:t>
      </w:r>
      <w:r w:rsidR="0037041E">
        <w:rPr>
          <w:rFonts w:ascii="Arial" w:hAnsi="Arial" w:cs="Arial"/>
        </w:rPr>
        <w:t>20</w:t>
      </w:r>
      <w:r w:rsidR="008D2219" w:rsidRPr="006E6B7E">
        <w:rPr>
          <w:rFonts w:ascii="Arial" w:hAnsi="Arial" w:cs="Arial"/>
        </w:rPr>
        <w:t xml:space="preserve">mins presentation with </w:t>
      </w:r>
      <w:r w:rsidR="0037041E">
        <w:rPr>
          <w:rFonts w:ascii="Arial" w:hAnsi="Arial" w:cs="Arial"/>
        </w:rPr>
        <w:t>10</w:t>
      </w:r>
      <w:r w:rsidR="008D2219" w:rsidRPr="006E6B7E">
        <w:rPr>
          <w:rFonts w:ascii="Arial" w:hAnsi="Arial" w:cs="Arial"/>
        </w:rPr>
        <w:t>mins Q&amp;A/discussion</w:t>
      </w:r>
      <w:r w:rsidR="004039CA">
        <w:rPr>
          <w:rFonts w:ascii="Arial" w:hAnsi="Arial" w:cs="Arial"/>
        </w:rPr>
        <w:t>.</w:t>
      </w:r>
    </w:p>
    <w:p w14:paraId="7189E213" w14:textId="167503C5" w:rsidR="006E6B7E" w:rsidRDefault="00FA3297" w:rsidP="006E6B7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6E6B7E">
        <w:rPr>
          <w:rFonts w:ascii="Arial" w:hAnsi="Arial" w:cs="Arial"/>
        </w:rPr>
        <w:t xml:space="preserve">Tech: </w:t>
      </w:r>
      <w:r w:rsidR="00D7536D" w:rsidRPr="006E6B7E">
        <w:rPr>
          <w:rFonts w:ascii="Arial" w:hAnsi="Arial" w:cs="Arial"/>
        </w:rPr>
        <w:t>Presentations will all have access to a screen to plug their laptop into</w:t>
      </w:r>
      <w:r w:rsidR="004039CA">
        <w:rPr>
          <w:rFonts w:ascii="Arial" w:hAnsi="Arial" w:cs="Arial"/>
        </w:rPr>
        <w:t>.</w:t>
      </w:r>
    </w:p>
    <w:p w14:paraId="6E28F3EB" w14:textId="6ACB5B28" w:rsidR="003E33D3" w:rsidRPr="006E6B7E" w:rsidRDefault="00FA3297" w:rsidP="006E6B7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6E6B7E">
        <w:rPr>
          <w:rFonts w:ascii="Arial" w:hAnsi="Arial" w:cs="Arial"/>
        </w:rPr>
        <w:t xml:space="preserve">Seating: </w:t>
      </w:r>
      <w:r w:rsidR="003E33D3" w:rsidRPr="006E6B7E">
        <w:rPr>
          <w:rFonts w:ascii="Arial" w:hAnsi="Arial" w:cs="Arial"/>
        </w:rPr>
        <w:t>Areas will be set up with theatre style seating</w:t>
      </w:r>
      <w:r w:rsidR="004039CA">
        <w:rPr>
          <w:rFonts w:ascii="Arial" w:hAnsi="Arial" w:cs="Arial"/>
        </w:rPr>
        <w:t>.</w:t>
      </w:r>
    </w:p>
    <w:p w14:paraId="07AB9FB9" w14:textId="77777777" w:rsidR="00D7536D" w:rsidRDefault="00D7536D" w:rsidP="00D7536D">
      <w:pPr>
        <w:spacing w:after="0"/>
        <w:rPr>
          <w:rFonts w:ascii="Arial" w:hAnsi="Arial" w:cs="Arial"/>
        </w:rPr>
      </w:pPr>
    </w:p>
    <w:p w14:paraId="0683F43F" w14:textId="0816DD99" w:rsidR="00874A68" w:rsidRPr="00874A68" w:rsidRDefault="00874A68" w:rsidP="00D7536D">
      <w:pPr>
        <w:spacing w:after="0"/>
        <w:rPr>
          <w:rFonts w:ascii="Arial" w:hAnsi="Arial" w:cs="Arial"/>
          <w:u w:val="single"/>
        </w:rPr>
      </w:pPr>
      <w:r w:rsidRPr="00874A68">
        <w:rPr>
          <w:rFonts w:ascii="Arial" w:hAnsi="Arial" w:cs="Arial"/>
          <w:u w:val="single"/>
        </w:rPr>
        <w:t>Workshops</w:t>
      </w:r>
    </w:p>
    <w:p w14:paraId="71F2AE79" w14:textId="77777777" w:rsidR="006E6B7E" w:rsidRDefault="00F33314" w:rsidP="006E6B7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Workshops will run </w:t>
      </w:r>
      <w:r w:rsidRPr="00D7536D">
        <w:rPr>
          <w:rFonts w:ascii="Arial" w:hAnsi="Arial" w:cs="Arial"/>
          <w:b/>
          <w:bCs/>
        </w:rPr>
        <w:t>twice</w:t>
      </w:r>
      <w:r>
        <w:rPr>
          <w:rFonts w:ascii="Arial" w:hAnsi="Arial" w:cs="Arial"/>
        </w:rPr>
        <w:t xml:space="preserve"> </w:t>
      </w:r>
      <w:r w:rsidR="00DC0047">
        <w:rPr>
          <w:rFonts w:ascii="Arial" w:hAnsi="Arial" w:cs="Arial"/>
        </w:rPr>
        <w:t>in the afternoon around 1pm-3pm</w:t>
      </w:r>
    </w:p>
    <w:p w14:paraId="2E19C58C" w14:textId="77777777" w:rsidR="006E6B7E" w:rsidRDefault="00D7536D" w:rsidP="006E6B7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6E6B7E">
        <w:rPr>
          <w:rFonts w:ascii="Arial" w:hAnsi="Arial" w:cs="Arial"/>
        </w:rPr>
        <w:t>Duration</w:t>
      </w:r>
      <w:r w:rsidR="00FA3297" w:rsidRPr="006E6B7E">
        <w:rPr>
          <w:rFonts w:ascii="Arial" w:hAnsi="Arial" w:cs="Arial"/>
        </w:rPr>
        <w:t>: M</w:t>
      </w:r>
      <w:r w:rsidRPr="006E6B7E">
        <w:rPr>
          <w:rFonts w:ascii="Arial" w:hAnsi="Arial" w:cs="Arial"/>
        </w:rPr>
        <w:t>ax. 55mins</w:t>
      </w:r>
      <w:r w:rsidR="005E4AE8" w:rsidRPr="006E6B7E">
        <w:rPr>
          <w:rFonts w:ascii="Arial" w:hAnsi="Arial" w:cs="Arial"/>
          <w:b/>
          <w:bCs/>
        </w:rPr>
        <w:t xml:space="preserve"> </w:t>
      </w:r>
      <w:r w:rsidR="000661F8" w:rsidRPr="006E6B7E">
        <w:rPr>
          <w:rFonts w:ascii="Arial" w:hAnsi="Arial" w:cs="Arial"/>
        </w:rPr>
        <w:t>suitable</w:t>
      </w:r>
      <w:r w:rsidR="006C3AA3" w:rsidRPr="006E6B7E">
        <w:rPr>
          <w:rFonts w:ascii="Arial" w:hAnsi="Arial" w:cs="Arial"/>
        </w:rPr>
        <w:t xml:space="preserve"> for</w:t>
      </w:r>
      <w:r w:rsidR="004E2940" w:rsidRPr="006E6B7E">
        <w:rPr>
          <w:rFonts w:ascii="Arial" w:hAnsi="Arial" w:cs="Arial"/>
        </w:rPr>
        <w:t xml:space="preserve"> an audience </w:t>
      </w:r>
      <w:r w:rsidR="005206A0" w:rsidRPr="006E6B7E">
        <w:rPr>
          <w:rFonts w:ascii="Arial" w:hAnsi="Arial" w:cs="Arial"/>
        </w:rPr>
        <w:t>c</w:t>
      </w:r>
      <w:r w:rsidR="009D41FF" w:rsidRPr="006E6B7E">
        <w:rPr>
          <w:rFonts w:ascii="Arial" w:hAnsi="Arial" w:cs="Arial"/>
        </w:rPr>
        <w:t>30</w:t>
      </w:r>
      <w:r w:rsidR="005A1A68" w:rsidRPr="006E6B7E">
        <w:rPr>
          <w:rFonts w:ascii="Arial" w:hAnsi="Arial" w:cs="Arial"/>
        </w:rPr>
        <w:t>.</w:t>
      </w:r>
      <w:r w:rsidR="004E2940" w:rsidRPr="006E6B7E">
        <w:rPr>
          <w:rFonts w:ascii="Arial" w:hAnsi="Arial" w:cs="Arial"/>
        </w:rPr>
        <w:t xml:space="preserve"> </w:t>
      </w:r>
    </w:p>
    <w:p w14:paraId="6A5731DE" w14:textId="5D8E1072" w:rsidR="00586DCE" w:rsidRPr="006E6B7E" w:rsidRDefault="00586DCE" w:rsidP="006E6B7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6E6B7E">
        <w:rPr>
          <w:rFonts w:ascii="Arial" w:hAnsi="Arial" w:cs="Arial"/>
        </w:rPr>
        <w:t>Format</w:t>
      </w:r>
      <w:r w:rsidR="00FA3297" w:rsidRPr="006E6B7E">
        <w:rPr>
          <w:rFonts w:ascii="Arial" w:hAnsi="Arial" w:cs="Arial"/>
        </w:rPr>
        <w:t>:</w:t>
      </w:r>
      <w:r w:rsidRPr="006E6B7E">
        <w:rPr>
          <w:rFonts w:ascii="Arial" w:hAnsi="Arial" w:cs="Arial"/>
        </w:rPr>
        <w:t xml:space="preserve"> </w:t>
      </w:r>
      <w:r w:rsidR="00FA3297" w:rsidRPr="006E6B7E">
        <w:rPr>
          <w:rFonts w:ascii="Arial" w:hAnsi="Arial" w:cs="Arial"/>
        </w:rPr>
        <w:t>M</w:t>
      </w:r>
      <w:r w:rsidRPr="006E6B7E">
        <w:rPr>
          <w:rFonts w:ascii="Arial" w:hAnsi="Arial" w:cs="Arial"/>
        </w:rPr>
        <w:t>ust be mainly interactive and discussion led.</w:t>
      </w:r>
    </w:p>
    <w:p w14:paraId="2D14272A" w14:textId="60146A26" w:rsidR="00ED6922" w:rsidRDefault="00FA3297" w:rsidP="00506C8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Tech: </w:t>
      </w:r>
      <w:r w:rsidR="00ED6922">
        <w:rPr>
          <w:rFonts w:ascii="Arial" w:hAnsi="Arial" w:cs="Arial"/>
        </w:rPr>
        <w:t>Not all workshops will have access to a screen</w:t>
      </w:r>
      <w:r w:rsidR="005A1A68">
        <w:rPr>
          <w:rFonts w:ascii="Arial" w:hAnsi="Arial" w:cs="Arial"/>
        </w:rPr>
        <w:t xml:space="preserve"> – please consider this </w:t>
      </w:r>
      <w:r w:rsidR="00EE5C22">
        <w:rPr>
          <w:rFonts w:ascii="Arial" w:hAnsi="Arial" w:cs="Arial"/>
        </w:rPr>
        <w:t>when planning your</w:t>
      </w:r>
      <w:r w:rsidR="005A1A68">
        <w:rPr>
          <w:rFonts w:ascii="Arial" w:hAnsi="Arial" w:cs="Arial"/>
        </w:rPr>
        <w:t xml:space="preserve"> worksho</w:t>
      </w:r>
      <w:r w:rsidR="00EE5C22">
        <w:rPr>
          <w:rFonts w:ascii="Arial" w:hAnsi="Arial" w:cs="Arial"/>
        </w:rPr>
        <w:t>p</w:t>
      </w:r>
      <w:r w:rsidR="005A1A68">
        <w:rPr>
          <w:rFonts w:ascii="Arial" w:hAnsi="Arial" w:cs="Arial"/>
        </w:rPr>
        <w:t>.</w:t>
      </w:r>
    </w:p>
    <w:p w14:paraId="2C0D2165" w14:textId="3A18F713" w:rsidR="003E33D3" w:rsidRPr="00506C85" w:rsidRDefault="00FA3297" w:rsidP="00506C8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Seating: </w:t>
      </w:r>
      <w:r w:rsidR="003E33D3">
        <w:rPr>
          <w:rFonts w:ascii="Arial" w:hAnsi="Arial" w:cs="Arial"/>
        </w:rPr>
        <w:t xml:space="preserve">Areas will be set up with </w:t>
      </w:r>
      <w:r w:rsidR="00874A68">
        <w:rPr>
          <w:rFonts w:ascii="Arial" w:hAnsi="Arial" w:cs="Arial"/>
        </w:rPr>
        <w:t>group style seating</w:t>
      </w:r>
      <w:r w:rsidR="004039CA">
        <w:rPr>
          <w:rFonts w:ascii="Arial" w:hAnsi="Arial" w:cs="Arial"/>
        </w:rPr>
        <w:t>.</w:t>
      </w:r>
    </w:p>
    <w:p w14:paraId="49B96075" w14:textId="7B9A79FF" w:rsidR="009C24E4" w:rsidRDefault="009C24E4" w:rsidP="00E76270">
      <w:pPr>
        <w:spacing w:after="0"/>
      </w:pPr>
    </w:p>
    <w:p w14:paraId="668F5798" w14:textId="77A50AA3" w:rsidR="00C6437E" w:rsidRDefault="00C84F1E" w:rsidP="00C6437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Theme</w:t>
      </w:r>
      <w:r w:rsidR="00926AF2" w:rsidRPr="00D14FAA">
        <w:rPr>
          <w:rFonts w:ascii="Arial" w:hAnsi="Arial" w:cs="Arial"/>
          <w:b/>
          <w:bCs/>
        </w:rPr>
        <w:t>:</w:t>
      </w:r>
      <w:r w:rsidR="00C6437E">
        <w:rPr>
          <w:rFonts w:ascii="Arial" w:hAnsi="Arial" w:cs="Arial"/>
          <w:b/>
          <w:bCs/>
        </w:rPr>
        <w:t xml:space="preserve"> </w:t>
      </w:r>
    </w:p>
    <w:p w14:paraId="06561E7A" w14:textId="77777777" w:rsidR="00C6437E" w:rsidRDefault="00C6437E" w:rsidP="00C6437E">
      <w:pPr>
        <w:spacing w:after="0"/>
        <w:rPr>
          <w:rFonts w:ascii="Arial" w:hAnsi="Arial" w:cs="Arial"/>
          <w:b/>
          <w:bCs/>
        </w:rPr>
      </w:pPr>
    </w:p>
    <w:p w14:paraId="3AA9DA74" w14:textId="24204DD1" w:rsidR="00C6437E" w:rsidRPr="00780652" w:rsidRDefault="00C6437E" w:rsidP="00C6437E">
      <w:pPr>
        <w:spacing w:after="0"/>
        <w:rPr>
          <w:rFonts w:ascii="Arial" w:hAnsi="Arial" w:cs="Arial"/>
          <w:b/>
          <w:bCs/>
          <w:i/>
          <w:iCs/>
        </w:rPr>
      </w:pPr>
      <w:r w:rsidRPr="00780652">
        <w:rPr>
          <w:rFonts w:ascii="Arial" w:hAnsi="Arial" w:cs="Arial"/>
          <w:b/>
          <w:bCs/>
          <w:i/>
          <w:iCs/>
        </w:rPr>
        <w:t>Collective Power: Ordinary Action, Extraordinary Impact</w:t>
      </w:r>
    </w:p>
    <w:p w14:paraId="212E78D9" w14:textId="77777777" w:rsidR="00C6437E" w:rsidRPr="00C6437E" w:rsidRDefault="00C6437E" w:rsidP="00C6437E">
      <w:pPr>
        <w:spacing w:after="0"/>
        <w:rPr>
          <w:rFonts w:ascii="Arial" w:hAnsi="Arial" w:cs="Arial"/>
        </w:rPr>
      </w:pPr>
    </w:p>
    <w:p w14:paraId="28A7E553" w14:textId="77777777" w:rsidR="0098213C" w:rsidRPr="0098213C" w:rsidRDefault="0098213C" w:rsidP="0098213C">
      <w:pPr>
        <w:spacing w:after="0"/>
        <w:rPr>
          <w:rFonts w:ascii="Arial" w:hAnsi="Arial" w:cs="Arial"/>
        </w:rPr>
      </w:pPr>
      <w:r w:rsidRPr="0098213C">
        <w:rPr>
          <w:rFonts w:ascii="Arial" w:hAnsi="Arial" w:cs="Arial"/>
        </w:rPr>
        <w:t>Extraordinary impact does not always begin with extraordinary action. It is often found in the everyday.</w:t>
      </w:r>
    </w:p>
    <w:p w14:paraId="4C157C7D" w14:textId="77C16A84" w:rsidR="0098213C" w:rsidRDefault="0098213C" w:rsidP="0098213C">
      <w:pPr>
        <w:spacing w:after="0"/>
        <w:rPr>
          <w:rFonts w:ascii="Arial" w:hAnsi="Arial" w:cs="Arial"/>
        </w:rPr>
      </w:pPr>
      <w:r w:rsidRPr="0098213C">
        <w:rPr>
          <w:rFonts w:ascii="Arial" w:hAnsi="Arial" w:cs="Arial"/>
        </w:rPr>
        <w:lastRenderedPageBreak/>
        <w:t xml:space="preserve">We want to reflect on the meaningful change happening through the work of individuals and teams around the country and offer a space to foster further connections, collaborations and </w:t>
      </w:r>
      <w:r w:rsidR="00C761D9">
        <w:rPr>
          <w:rFonts w:ascii="Arial" w:hAnsi="Arial" w:cs="Arial"/>
        </w:rPr>
        <w:t>learning</w:t>
      </w:r>
      <w:r w:rsidRPr="0098213C">
        <w:rPr>
          <w:rFonts w:ascii="Arial" w:hAnsi="Arial" w:cs="Arial"/>
        </w:rPr>
        <w:t xml:space="preserve"> with colleagues and peers.</w:t>
      </w:r>
    </w:p>
    <w:p w14:paraId="7E2DB2FA" w14:textId="77777777" w:rsidR="0098213C" w:rsidRPr="0098213C" w:rsidRDefault="0098213C" w:rsidP="0098213C">
      <w:pPr>
        <w:spacing w:after="0"/>
        <w:rPr>
          <w:rFonts w:ascii="Arial" w:hAnsi="Arial" w:cs="Arial"/>
        </w:rPr>
      </w:pPr>
    </w:p>
    <w:p w14:paraId="6F55B15B" w14:textId="77777777" w:rsidR="0098213C" w:rsidRPr="0098213C" w:rsidRDefault="0098213C" w:rsidP="0098213C">
      <w:pPr>
        <w:spacing w:after="0"/>
        <w:rPr>
          <w:rFonts w:ascii="Arial" w:hAnsi="Arial" w:cs="Arial"/>
        </w:rPr>
      </w:pPr>
      <w:r w:rsidRPr="0098213C">
        <w:rPr>
          <w:rFonts w:ascii="Arial" w:hAnsi="Arial" w:cs="Arial"/>
        </w:rPr>
        <w:t>Amidst significant national conversations about priorities, ambitions, and the future of children’s services, this is a moment to pause and recognise what is already being achieved through the people, practice and partnerships making a difference. Furthermore, how increased collaboration and shared learning can, and does, transform lives for children and families across Scotland.</w:t>
      </w:r>
    </w:p>
    <w:p w14:paraId="4F73822E" w14:textId="77777777" w:rsidR="00C6437E" w:rsidRPr="001529C9" w:rsidRDefault="00C6437E" w:rsidP="00C6437E">
      <w:pPr>
        <w:spacing w:after="0"/>
        <w:rPr>
          <w:rFonts w:ascii="Arial" w:hAnsi="Arial" w:cs="Arial"/>
        </w:rPr>
      </w:pPr>
    </w:p>
    <w:p w14:paraId="3ADBBD70" w14:textId="77777777" w:rsidR="00EE5C22" w:rsidRDefault="00EE5C22" w:rsidP="00EE5C22">
      <w:pPr>
        <w:spacing w:after="0"/>
        <w:rPr>
          <w:rFonts w:ascii="Arial" w:hAnsi="Arial" w:cs="Arial"/>
          <w:b/>
          <w:bCs/>
        </w:rPr>
      </w:pPr>
      <w:r w:rsidRPr="004E2940">
        <w:rPr>
          <w:rFonts w:ascii="Arial" w:hAnsi="Arial" w:cs="Arial"/>
          <w:b/>
          <w:bCs/>
        </w:rPr>
        <w:t>Submission details:</w:t>
      </w:r>
    </w:p>
    <w:p w14:paraId="55755975" w14:textId="77777777" w:rsidR="001529C9" w:rsidRPr="004E2940" w:rsidRDefault="001529C9" w:rsidP="00EE5C22">
      <w:pPr>
        <w:spacing w:after="0"/>
        <w:rPr>
          <w:rFonts w:ascii="Arial" w:hAnsi="Arial" w:cs="Arial"/>
          <w:b/>
          <w:bCs/>
        </w:rPr>
      </w:pPr>
    </w:p>
    <w:p w14:paraId="1AFF411D" w14:textId="5CB7FEFA" w:rsidR="00EE5C22" w:rsidRPr="00D14FAA" w:rsidRDefault="00EE5C22" w:rsidP="00EE5C2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Send to </w:t>
      </w:r>
      <w:hyperlink r:id="rId11" w:history="1">
        <w:r w:rsidRPr="009C2BA5">
          <w:rPr>
            <w:rStyle w:val="Hyperlink"/>
            <w:rFonts w:ascii="Arial" w:hAnsi="Arial" w:cs="Arial"/>
          </w:rPr>
          <w:t>bryony.stewart@socialworkscotland.org</w:t>
        </w:r>
      </w:hyperlink>
      <w:r>
        <w:rPr>
          <w:rFonts w:ascii="Arial" w:hAnsi="Arial" w:cs="Arial"/>
        </w:rPr>
        <w:t xml:space="preserve"> by </w:t>
      </w:r>
      <w:r w:rsidR="00E776B6">
        <w:rPr>
          <w:rFonts w:ascii="Arial" w:hAnsi="Arial" w:cs="Arial"/>
          <w:b/>
          <w:bCs/>
          <w:color w:val="FF0000"/>
        </w:rPr>
        <w:t>Tuesday</w:t>
      </w:r>
      <w:r w:rsidR="00543FE9">
        <w:rPr>
          <w:rFonts w:ascii="Arial" w:hAnsi="Arial" w:cs="Arial"/>
          <w:b/>
          <w:bCs/>
          <w:color w:val="FF0000"/>
        </w:rPr>
        <w:t xml:space="preserve"> 22</w:t>
      </w:r>
      <w:r w:rsidR="00303A50">
        <w:rPr>
          <w:rFonts w:ascii="Arial" w:hAnsi="Arial" w:cs="Arial"/>
          <w:b/>
          <w:bCs/>
          <w:color w:val="FF0000"/>
        </w:rPr>
        <w:t xml:space="preserve"> </w:t>
      </w:r>
      <w:r w:rsidR="00C6437E">
        <w:rPr>
          <w:rFonts w:ascii="Arial" w:hAnsi="Arial" w:cs="Arial"/>
          <w:b/>
          <w:bCs/>
          <w:color w:val="FF0000"/>
        </w:rPr>
        <w:t>September 2026</w:t>
      </w:r>
      <w:r w:rsidRPr="00E06537">
        <w:rPr>
          <w:rFonts w:ascii="Arial" w:hAnsi="Arial" w:cs="Arial"/>
          <w:color w:val="FF0000"/>
        </w:rPr>
        <w:t>.</w:t>
      </w:r>
    </w:p>
    <w:p w14:paraId="4D71BDB1" w14:textId="77777777" w:rsidR="00EE5C22" w:rsidRDefault="00EE5C22" w:rsidP="00EE5C22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8"/>
        <w:gridCol w:w="4638"/>
      </w:tblGrid>
      <w:tr w:rsidR="00EE5C22" w:rsidRPr="00BF2897" w14:paraId="252F58A0" w14:textId="77777777" w:rsidTr="004D6E73"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hideMark/>
          </w:tcPr>
          <w:p w14:paraId="1F870612" w14:textId="77777777" w:rsidR="00EE5C22" w:rsidRPr="00BF2897" w:rsidRDefault="00EE5C22" w:rsidP="004D6E73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BF2897">
              <w:rPr>
                <w:rFonts w:ascii="Arial" w:hAnsi="Arial" w:cs="Arial"/>
                <w:b/>
                <w:bCs/>
              </w:rPr>
              <w:br w:type="page"/>
              <w:t>Workshop title: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A00A10E" w14:textId="77777777" w:rsidR="00EE5C22" w:rsidRPr="00BF2897" w:rsidRDefault="00EE5C22" w:rsidP="004D6E73">
            <w:pPr>
              <w:spacing w:after="160" w:line="278" w:lineRule="auto"/>
              <w:rPr>
                <w:rFonts w:ascii="Arial" w:hAnsi="Arial" w:cs="Arial"/>
                <w:b/>
              </w:rPr>
            </w:pPr>
            <w:r w:rsidRPr="00BF2897">
              <w:rPr>
                <w:rFonts w:ascii="Arial" w:hAnsi="Arial" w:cs="Arial"/>
                <w:b/>
              </w:rPr>
              <w:t xml:space="preserve">Organisation(s): </w:t>
            </w:r>
          </w:p>
        </w:tc>
      </w:tr>
      <w:tr w:rsidR="002D3CB3" w:rsidRPr="00BF2897" w14:paraId="17CA4316" w14:textId="77777777" w:rsidTr="008E2352">
        <w:trPr>
          <w:trHeight w:val="46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8B4CA" w14:textId="77777777" w:rsidR="002D3CB3" w:rsidRDefault="002D3CB3" w:rsidP="008F197C">
            <w:pPr>
              <w:jc w:val="both"/>
              <w:rPr>
                <w:rFonts w:ascii="Arial" w:hAnsi="Arial" w:cs="Arial"/>
                <w:b/>
              </w:rPr>
            </w:pPr>
          </w:p>
          <w:p w14:paraId="4A90A071" w14:textId="6AEBB9B0" w:rsidR="002D3CB3" w:rsidRDefault="002D3CB3" w:rsidP="008F197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Main contact email for submission:</w:t>
            </w:r>
          </w:p>
          <w:p w14:paraId="598D2B7D" w14:textId="520ED907" w:rsidR="002D3CB3" w:rsidRDefault="002D3CB3" w:rsidP="008F197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F197C" w:rsidRPr="00BF2897" w14:paraId="7F95EDE3" w14:textId="77777777" w:rsidTr="008E2352">
        <w:trPr>
          <w:trHeight w:val="46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9A744" w14:textId="77777777" w:rsidR="008F197C" w:rsidRDefault="008F197C" w:rsidP="008F197C">
            <w:pPr>
              <w:jc w:val="both"/>
              <w:rPr>
                <w:rFonts w:ascii="Arial" w:hAnsi="Arial" w:cs="Arial"/>
                <w:b/>
              </w:rPr>
            </w:pPr>
          </w:p>
          <w:p w14:paraId="4FC97A4A" w14:textId="5562851E" w:rsidR="008F197C" w:rsidRDefault="008F197C" w:rsidP="008F197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Are you applying for a presentation OR a workshop? </w:t>
            </w:r>
            <w:r w:rsidRPr="001F26BA">
              <w:rPr>
                <w:rFonts w:ascii="Arial" w:hAnsi="Arial" w:cs="Arial"/>
                <w:b/>
                <w:color w:val="EE0000"/>
              </w:rPr>
              <w:t>Please confirm one.</w:t>
            </w:r>
          </w:p>
          <w:p w14:paraId="6E389CC9" w14:textId="77777777" w:rsidR="008F197C" w:rsidRDefault="008F197C" w:rsidP="008F197C">
            <w:pPr>
              <w:jc w:val="both"/>
              <w:rPr>
                <w:rFonts w:ascii="Arial" w:hAnsi="Arial" w:cs="Arial"/>
                <w:b/>
              </w:rPr>
            </w:pPr>
          </w:p>
          <w:p w14:paraId="4CD17B6C" w14:textId="41AEA7A1" w:rsidR="008F197C" w:rsidRPr="008F197C" w:rsidRDefault="008F197C" w:rsidP="008F197C">
            <w:pPr>
              <w:jc w:val="both"/>
              <w:rPr>
                <w:rFonts w:ascii="Arial" w:hAnsi="Arial" w:cs="Arial"/>
                <w:b/>
                <w:color w:val="EE0000"/>
              </w:rPr>
            </w:pPr>
            <w:r w:rsidRPr="008F197C">
              <w:rPr>
                <w:rFonts w:ascii="Arial" w:hAnsi="Arial" w:cs="Arial"/>
                <w:b/>
                <w:color w:val="EE0000"/>
              </w:rPr>
              <w:t>Presentation</w:t>
            </w:r>
            <w:r w:rsidR="009A328C">
              <w:rPr>
                <w:rFonts w:ascii="Arial" w:hAnsi="Arial" w:cs="Arial"/>
                <w:b/>
                <w:color w:val="EE0000"/>
              </w:rPr>
              <w:t xml:space="preserve"> </w:t>
            </w:r>
          </w:p>
          <w:p w14:paraId="6E267344" w14:textId="4E3CAB6B" w:rsidR="008F197C" w:rsidRPr="008F197C" w:rsidRDefault="008F197C" w:rsidP="008F197C">
            <w:pPr>
              <w:jc w:val="both"/>
              <w:rPr>
                <w:rFonts w:ascii="Arial" w:hAnsi="Arial" w:cs="Arial"/>
                <w:b/>
                <w:color w:val="EE0000"/>
              </w:rPr>
            </w:pPr>
            <w:r w:rsidRPr="008F197C">
              <w:rPr>
                <w:rFonts w:ascii="Arial" w:hAnsi="Arial" w:cs="Arial"/>
                <w:b/>
                <w:color w:val="EE0000"/>
              </w:rPr>
              <w:t>Workshop</w:t>
            </w:r>
          </w:p>
          <w:p w14:paraId="21C0E174" w14:textId="359104AC" w:rsidR="008F197C" w:rsidRPr="00BF2897" w:rsidRDefault="008F197C" w:rsidP="008F197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5C22" w:rsidRPr="00BF2897" w14:paraId="7A2D242A" w14:textId="77777777" w:rsidTr="004D6E73">
        <w:trPr>
          <w:trHeight w:val="467"/>
        </w:trPr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7B0FE" w14:textId="754FC180" w:rsidR="00EE5C22" w:rsidRPr="00BF2897" w:rsidRDefault="00EE5C22" w:rsidP="004D6E73">
            <w:pPr>
              <w:spacing w:after="160" w:line="278" w:lineRule="auto"/>
              <w:rPr>
                <w:rFonts w:ascii="Arial" w:hAnsi="Arial" w:cs="Arial"/>
                <w:b/>
              </w:rPr>
            </w:pPr>
            <w:r w:rsidRPr="00BF2897">
              <w:rPr>
                <w:rFonts w:ascii="Arial" w:hAnsi="Arial" w:cs="Arial"/>
                <w:b/>
              </w:rPr>
              <w:t xml:space="preserve">Brief </w:t>
            </w:r>
            <w:r>
              <w:rPr>
                <w:rFonts w:ascii="Arial" w:hAnsi="Arial" w:cs="Arial"/>
                <w:b/>
              </w:rPr>
              <w:t>d</w:t>
            </w:r>
            <w:r w:rsidRPr="00BF2897">
              <w:rPr>
                <w:rFonts w:ascii="Arial" w:hAnsi="Arial" w:cs="Arial"/>
                <w:b/>
              </w:rPr>
              <w:t>escription</w:t>
            </w:r>
            <w:r>
              <w:rPr>
                <w:rFonts w:ascii="Arial" w:hAnsi="Arial" w:cs="Arial"/>
                <w:b/>
              </w:rPr>
              <w:t xml:space="preserve">: </w:t>
            </w:r>
            <w:r w:rsidR="008F197C">
              <w:rPr>
                <w:rFonts w:ascii="Arial" w:hAnsi="Arial" w:cs="Arial"/>
                <w:b/>
              </w:rPr>
              <w:t>(</w:t>
            </w:r>
            <w:r w:rsidR="00CE7FB7">
              <w:rPr>
                <w:rFonts w:ascii="Arial" w:hAnsi="Arial" w:cs="Arial"/>
                <w:b/>
              </w:rPr>
              <w:t>min. 100 words)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C2F6" w14:textId="59ABB0CA" w:rsidR="00EE5C22" w:rsidRPr="00BF2897" w:rsidRDefault="00EE5C22" w:rsidP="004D6E73">
            <w:pPr>
              <w:spacing w:after="160" w:line="278" w:lineRule="auto"/>
              <w:rPr>
                <w:rFonts w:ascii="Arial" w:hAnsi="Arial" w:cs="Arial"/>
                <w:b/>
              </w:rPr>
            </w:pPr>
            <w:r w:rsidRPr="00BF2897">
              <w:rPr>
                <w:rFonts w:ascii="Arial" w:hAnsi="Arial" w:cs="Arial"/>
                <w:b/>
              </w:rPr>
              <w:t>Objectives</w:t>
            </w:r>
            <w:r>
              <w:rPr>
                <w:rFonts w:ascii="Arial" w:hAnsi="Arial" w:cs="Arial"/>
                <w:b/>
              </w:rPr>
              <w:t>:</w:t>
            </w:r>
            <w:r w:rsidR="00CE7FB7">
              <w:rPr>
                <w:rFonts w:ascii="Arial" w:hAnsi="Arial" w:cs="Arial"/>
                <w:b/>
              </w:rPr>
              <w:t xml:space="preserve"> (min. 50 words)</w:t>
            </w:r>
          </w:p>
        </w:tc>
      </w:tr>
      <w:tr w:rsidR="00EE5C22" w:rsidRPr="00BF2897" w14:paraId="5451165A" w14:textId="77777777" w:rsidTr="004D6E73">
        <w:tc>
          <w:tcPr>
            <w:tcW w:w="4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666E" w14:textId="77777777" w:rsidR="00EE5C22" w:rsidRPr="00BF2897" w:rsidRDefault="00EE5C22" w:rsidP="004D6E73">
            <w:pPr>
              <w:spacing w:after="160" w:line="278" w:lineRule="auto"/>
              <w:rPr>
                <w:rFonts w:ascii="Arial" w:hAnsi="Arial" w:cs="Arial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5782" w14:textId="452ABB30" w:rsidR="00EE5C22" w:rsidRPr="00503C64" w:rsidRDefault="00EE5C22" w:rsidP="004D6E73">
            <w:pPr>
              <w:spacing w:after="160" w:line="278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Link to conference theme:</w:t>
            </w:r>
            <w:r w:rsidR="00CE7FB7">
              <w:rPr>
                <w:rFonts w:ascii="Arial" w:hAnsi="Arial" w:cs="Arial"/>
                <w:b/>
              </w:rPr>
              <w:t xml:space="preserve"> (min. 50 words)</w:t>
            </w:r>
          </w:p>
        </w:tc>
      </w:tr>
      <w:tr w:rsidR="00EE5C22" w:rsidRPr="00BF2897" w14:paraId="53331F54" w14:textId="77777777" w:rsidTr="004D6E73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BE9" w14:textId="73390B66" w:rsidR="00EE5C22" w:rsidRPr="00503C64" w:rsidRDefault="00EE5C22" w:rsidP="004D6E73">
            <w:pPr>
              <w:spacing w:after="160" w:line="278" w:lineRule="auto"/>
              <w:rPr>
                <w:rFonts w:ascii="Arial" w:hAnsi="Arial" w:cs="Arial"/>
                <w:b/>
              </w:rPr>
            </w:pPr>
            <w:r w:rsidRPr="00BF2897">
              <w:rPr>
                <w:rFonts w:ascii="Arial" w:hAnsi="Arial" w:cs="Arial"/>
                <w:b/>
              </w:rPr>
              <w:t>Any other comments:</w:t>
            </w:r>
            <w:r w:rsidR="00CE7FB7">
              <w:rPr>
                <w:rFonts w:ascii="Arial" w:hAnsi="Arial" w:cs="Arial"/>
                <w:b/>
              </w:rPr>
              <w:t xml:space="preserve"> (optional)</w:t>
            </w:r>
          </w:p>
          <w:p w14:paraId="5ADFB517" w14:textId="77777777" w:rsidR="00EE5C22" w:rsidRPr="00BF2897" w:rsidRDefault="00EE5C22" w:rsidP="004D6E73">
            <w:pPr>
              <w:spacing w:after="160" w:line="278" w:lineRule="auto"/>
              <w:rPr>
                <w:rFonts w:ascii="Arial" w:hAnsi="Arial" w:cs="Arial"/>
              </w:rPr>
            </w:pPr>
          </w:p>
        </w:tc>
      </w:tr>
    </w:tbl>
    <w:p w14:paraId="1109AA6C" w14:textId="77777777" w:rsidR="00EE5C22" w:rsidRPr="000F3A3E" w:rsidRDefault="00EE5C22" w:rsidP="00EE5C22">
      <w:pPr>
        <w:spacing w:after="0"/>
        <w:rPr>
          <w:rFonts w:ascii="Arial" w:hAnsi="Arial" w:cs="Arial"/>
          <w:i/>
          <w:iCs/>
        </w:rPr>
      </w:pPr>
    </w:p>
    <w:sectPr w:rsidR="00EE5C22" w:rsidRPr="000F3A3E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9340" w14:textId="77777777" w:rsidR="00A85B44" w:rsidRDefault="00A85B44" w:rsidP="00B430A8">
      <w:pPr>
        <w:spacing w:after="0" w:line="240" w:lineRule="auto"/>
      </w:pPr>
      <w:r>
        <w:separator/>
      </w:r>
    </w:p>
  </w:endnote>
  <w:endnote w:type="continuationSeparator" w:id="0">
    <w:p w14:paraId="0A7C5341" w14:textId="77777777" w:rsidR="00A85B44" w:rsidRDefault="00A85B44" w:rsidP="00B4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48BE" w14:textId="77777777" w:rsidR="00A85B44" w:rsidRDefault="00A85B44" w:rsidP="00B430A8">
      <w:pPr>
        <w:spacing w:after="0" w:line="240" w:lineRule="auto"/>
      </w:pPr>
      <w:r>
        <w:separator/>
      </w:r>
    </w:p>
  </w:footnote>
  <w:footnote w:type="continuationSeparator" w:id="0">
    <w:p w14:paraId="0DF935C0" w14:textId="77777777" w:rsidR="00A85B44" w:rsidRDefault="00A85B44" w:rsidP="00B43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DA4D" w14:textId="321723EE" w:rsidR="004E2940" w:rsidRPr="00EE5C22" w:rsidRDefault="004E2940">
    <w:pPr>
      <w:pStyle w:val="Header"/>
      <w:rPr>
        <w:rFonts w:ascii="Arial" w:hAnsi="Arial" w:cs="Arial"/>
        <w:b/>
        <w:bCs/>
        <w:i/>
        <w:iCs/>
        <w:color w:val="EE0000"/>
      </w:rPr>
    </w:pPr>
    <w:r w:rsidRPr="00EE5C22">
      <w:rPr>
        <w:rFonts w:ascii="Arial" w:hAnsi="Arial" w:cs="Arial"/>
        <w:b/>
        <w:bCs/>
        <w:i/>
        <w:iCs/>
        <w:noProof/>
        <w:color w:val="EE0000"/>
      </w:rPr>
      <w:drawing>
        <wp:anchor distT="0" distB="0" distL="114300" distR="114300" simplePos="0" relativeHeight="251658240" behindDoc="0" locked="0" layoutInCell="1" allowOverlap="1" wp14:anchorId="1186A4D7" wp14:editId="6F0BEE01">
          <wp:simplePos x="0" y="0"/>
          <wp:positionH relativeFrom="margin">
            <wp:posOffset>4015393</wp:posOffset>
          </wp:positionH>
          <wp:positionV relativeFrom="paragraph">
            <wp:posOffset>-388306</wp:posOffset>
          </wp:positionV>
          <wp:extent cx="2568643" cy="904973"/>
          <wp:effectExtent l="0" t="0" r="3175" b="9525"/>
          <wp:wrapNone/>
          <wp:docPr id="1596738610" name="Picture 1" descr="A logo with colorful lines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738610" name="Picture 1" descr="A logo with colorful lines an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643" cy="904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5C22" w:rsidRPr="00EE5C22">
      <w:rPr>
        <w:rFonts w:ascii="Arial" w:hAnsi="Arial" w:cs="Arial"/>
        <w:b/>
        <w:bCs/>
        <w:i/>
        <w:iCs/>
        <w:color w:val="EE0000"/>
      </w:rPr>
      <w:t xml:space="preserve">Application deadline: </w:t>
    </w:r>
    <w:r w:rsidR="000944AF">
      <w:rPr>
        <w:rFonts w:ascii="Arial" w:hAnsi="Arial" w:cs="Arial"/>
        <w:b/>
        <w:bCs/>
        <w:i/>
        <w:iCs/>
        <w:color w:val="EE0000"/>
      </w:rPr>
      <w:t>Tuesday</w:t>
    </w:r>
    <w:r w:rsidR="00303A50">
      <w:rPr>
        <w:rFonts w:ascii="Arial" w:hAnsi="Arial" w:cs="Arial"/>
        <w:b/>
        <w:bCs/>
        <w:i/>
        <w:iCs/>
        <w:color w:val="EE0000"/>
      </w:rPr>
      <w:t xml:space="preserve"> </w:t>
    </w:r>
    <w:r w:rsidR="000944AF">
      <w:rPr>
        <w:rFonts w:ascii="Arial" w:hAnsi="Arial" w:cs="Arial"/>
        <w:b/>
        <w:bCs/>
        <w:i/>
        <w:iCs/>
        <w:color w:val="EE0000"/>
      </w:rPr>
      <w:t>22</w:t>
    </w:r>
    <w:r w:rsidR="00D96FD0">
      <w:rPr>
        <w:rFonts w:ascii="Arial" w:hAnsi="Arial" w:cs="Arial"/>
        <w:b/>
        <w:bCs/>
        <w:i/>
        <w:iCs/>
        <w:color w:val="EE0000"/>
      </w:rPr>
      <w:t xml:space="preserve"> September 2026</w:t>
    </w:r>
  </w:p>
  <w:p w14:paraId="51AA68BA" w14:textId="77777777" w:rsidR="004E2940" w:rsidRDefault="004E2940">
    <w:pPr>
      <w:pStyle w:val="Header"/>
    </w:pPr>
  </w:p>
  <w:p w14:paraId="39A8EAEC" w14:textId="2B35BC18" w:rsidR="00B430A8" w:rsidRDefault="00B430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2AA"/>
    <w:multiLevelType w:val="hybridMultilevel"/>
    <w:tmpl w:val="F4E47380"/>
    <w:lvl w:ilvl="0" w:tplc="77B0F6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B66A4"/>
    <w:multiLevelType w:val="hybridMultilevel"/>
    <w:tmpl w:val="E57EB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B15F6"/>
    <w:multiLevelType w:val="hybridMultilevel"/>
    <w:tmpl w:val="65282CC0"/>
    <w:lvl w:ilvl="0" w:tplc="A634A6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C6473"/>
    <w:multiLevelType w:val="hybridMultilevel"/>
    <w:tmpl w:val="8B48BF50"/>
    <w:lvl w:ilvl="0" w:tplc="8488FD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07DF5"/>
    <w:multiLevelType w:val="multilevel"/>
    <w:tmpl w:val="046A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4F1868"/>
    <w:multiLevelType w:val="hybridMultilevel"/>
    <w:tmpl w:val="2BEC7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B6020"/>
    <w:multiLevelType w:val="hybridMultilevel"/>
    <w:tmpl w:val="F6748C2E"/>
    <w:lvl w:ilvl="0" w:tplc="080C0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66D5A"/>
    <w:multiLevelType w:val="hybridMultilevel"/>
    <w:tmpl w:val="51242C72"/>
    <w:lvl w:ilvl="0" w:tplc="77D6D62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410379">
    <w:abstractNumId w:val="4"/>
  </w:num>
  <w:num w:numId="2" w16cid:durableId="1488286645">
    <w:abstractNumId w:val="7"/>
  </w:num>
  <w:num w:numId="3" w16cid:durableId="1102187345">
    <w:abstractNumId w:val="3"/>
  </w:num>
  <w:num w:numId="4" w16cid:durableId="1459103410">
    <w:abstractNumId w:val="0"/>
  </w:num>
  <w:num w:numId="5" w16cid:durableId="345403669">
    <w:abstractNumId w:val="6"/>
  </w:num>
  <w:num w:numId="6" w16cid:durableId="664674981">
    <w:abstractNumId w:val="2"/>
  </w:num>
  <w:num w:numId="7" w16cid:durableId="1702970616">
    <w:abstractNumId w:val="1"/>
  </w:num>
  <w:num w:numId="8" w16cid:durableId="446126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A8"/>
    <w:rsid w:val="000212F6"/>
    <w:rsid w:val="00034F6B"/>
    <w:rsid w:val="00055746"/>
    <w:rsid w:val="000661F8"/>
    <w:rsid w:val="00092710"/>
    <w:rsid w:val="000944AF"/>
    <w:rsid w:val="00097553"/>
    <w:rsid w:val="000B16A9"/>
    <w:rsid w:val="000F3A3E"/>
    <w:rsid w:val="000F5718"/>
    <w:rsid w:val="00143146"/>
    <w:rsid w:val="00146581"/>
    <w:rsid w:val="001529C9"/>
    <w:rsid w:val="00153985"/>
    <w:rsid w:val="0016017D"/>
    <w:rsid w:val="00166AA0"/>
    <w:rsid w:val="001837AD"/>
    <w:rsid w:val="001B3F92"/>
    <w:rsid w:val="001F26BA"/>
    <w:rsid w:val="00203B35"/>
    <w:rsid w:val="00217061"/>
    <w:rsid w:val="00233F62"/>
    <w:rsid w:val="00240778"/>
    <w:rsid w:val="00265A14"/>
    <w:rsid w:val="002755A9"/>
    <w:rsid w:val="00294976"/>
    <w:rsid w:val="002B6220"/>
    <w:rsid w:val="002C47AE"/>
    <w:rsid w:val="002D3CB3"/>
    <w:rsid w:val="002D47F1"/>
    <w:rsid w:val="002F4A0B"/>
    <w:rsid w:val="002F5E46"/>
    <w:rsid w:val="00303A50"/>
    <w:rsid w:val="00310B1A"/>
    <w:rsid w:val="003145E7"/>
    <w:rsid w:val="00326E1E"/>
    <w:rsid w:val="00331D59"/>
    <w:rsid w:val="003337B2"/>
    <w:rsid w:val="00365786"/>
    <w:rsid w:val="0037041E"/>
    <w:rsid w:val="00380125"/>
    <w:rsid w:val="003A00BD"/>
    <w:rsid w:val="003A3C6B"/>
    <w:rsid w:val="003E2E53"/>
    <w:rsid w:val="003E33D3"/>
    <w:rsid w:val="003E419F"/>
    <w:rsid w:val="003F23E7"/>
    <w:rsid w:val="004039CA"/>
    <w:rsid w:val="00417670"/>
    <w:rsid w:val="00431499"/>
    <w:rsid w:val="00443766"/>
    <w:rsid w:val="00462418"/>
    <w:rsid w:val="00477AAE"/>
    <w:rsid w:val="004A5041"/>
    <w:rsid w:val="004C3E75"/>
    <w:rsid w:val="004D6763"/>
    <w:rsid w:val="004E2940"/>
    <w:rsid w:val="00503C64"/>
    <w:rsid w:val="00506C85"/>
    <w:rsid w:val="005206A0"/>
    <w:rsid w:val="00543FE9"/>
    <w:rsid w:val="0056527A"/>
    <w:rsid w:val="005758E4"/>
    <w:rsid w:val="005846EC"/>
    <w:rsid w:val="00586DCE"/>
    <w:rsid w:val="005A1A68"/>
    <w:rsid w:val="005D1BAB"/>
    <w:rsid w:val="005D6DCC"/>
    <w:rsid w:val="005E4AE8"/>
    <w:rsid w:val="005F1BF2"/>
    <w:rsid w:val="005F2F56"/>
    <w:rsid w:val="00637AD7"/>
    <w:rsid w:val="00662D26"/>
    <w:rsid w:val="0068262B"/>
    <w:rsid w:val="00694B9A"/>
    <w:rsid w:val="006A2A51"/>
    <w:rsid w:val="006C3AA3"/>
    <w:rsid w:val="006D0CF4"/>
    <w:rsid w:val="006E2881"/>
    <w:rsid w:val="006E5009"/>
    <w:rsid w:val="006E6B7E"/>
    <w:rsid w:val="00716A27"/>
    <w:rsid w:val="007574D6"/>
    <w:rsid w:val="00776E95"/>
    <w:rsid w:val="00780652"/>
    <w:rsid w:val="0078754A"/>
    <w:rsid w:val="0079782A"/>
    <w:rsid w:val="007C1BC7"/>
    <w:rsid w:val="007D2770"/>
    <w:rsid w:val="0080358D"/>
    <w:rsid w:val="00843F72"/>
    <w:rsid w:val="00856E61"/>
    <w:rsid w:val="008664E1"/>
    <w:rsid w:val="00874A68"/>
    <w:rsid w:val="00881391"/>
    <w:rsid w:val="008B25FA"/>
    <w:rsid w:val="008B7172"/>
    <w:rsid w:val="008C5C5B"/>
    <w:rsid w:val="008D2219"/>
    <w:rsid w:val="008D517A"/>
    <w:rsid w:val="008F15C3"/>
    <w:rsid w:val="008F197C"/>
    <w:rsid w:val="00926AF2"/>
    <w:rsid w:val="00934C3E"/>
    <w:rsid w:val="00946B9A"/>
    <w:rsid w:val="00950B52"/>
    <w:rsid w:val="009762FE"/>
    <w:rsid w:val="0097718A"/>
    <w:rsid w:val="0098213C"/>
    <w:rsid w:val="00994666"/>
    <w:rsid w:val="009A328C"/>
    <w:rsid w:val="009C24E4"/>
    <w:rsid w:val="009C60D4"/>
    <w:rsid w:val="009C6A72"/>
    <w:rsid w:val="009D06A9"/>
    <w:rsid w:val="009D41FF"/>
    <w:rsid w:val="009F03C8"/>
    <w:rsid w:val="00A40242"/>
    <w:rsid w:val="00A55F2A"/>
    <w:rsid w:val="00A63E82"/>
    <w:rsid w:val="00A72329"/>
    <w:rsid w:val="00A72D1C"/>
    <w:rsid w:val="00A85B44"/>
    <w:rsid w:val="00A90579"/>
    <w:rsid w:val="00AB2DE4"/>
    <w:rsid w:val="00AC4820"/>
    <w:rsid w:val="00AD07FF"/>
    <w:rsid w:val="00AE7D02"/>
    <w:rsid w:val="00B05635"/>
    <w:rsid w:val="00B11199"/>
    <w:rsid w:val="00B11CA1"/>
    <w:rsid w:val="00B12828"/>
    <w:rsid w:val="00B30872"/>
    <w:rsid w:val="00B34444"/>
    <w:rsid w:val="00B430A8"/>
    <w:rsid w:val="00B47FEA"/>
    <w:rsid w:val="00B61DC3"/>
    <w:rsid w:val="00B92476"/>
    <w:rsid w:val="00BD7CCF"/>
    <w:rsid w:val="00BF2897"/>
    <w:rsid w:val="00C26830"/>
    <w:rsid w:val="00C40984"/>
    <w:rsid w:val="00C559EC"/>
    <w:rsid w:val="00C6437E"/>
    <w:rsid w:val="00C66610"/>
    <w:rsid w:val="00C761D9"/>
    <w:rsid w:val="00C84F1E"/>
    <w:rsid w:val="00C858BE"/>
    <w:rsid w:val="00CA5FFB"/>
    <w:rsid w:val="00CE7FB7"/>
    <w:rsid w:val="00CF3EA0"/>
    <w:rsid w:val="00D13AE7"/>
    <w:rsid w:val="00D5640A"/>
    <w:rsid w:val="00D630CB"/>
    <w:rsid w:val="00D679EE"/>
    <w:rsid w:val="00D7536D"/>
    <w:rsid w:val="00D75BC9"/>
    <w:rsid w:val="00D96FD0"/>
    <w:rsid w:val="00DB6525"/>
    <w:rsid w:val="00DC0047"/>
    <w:rsid w:val="00E00EEE"/>
    <w:rsid w:val="00E06537"/>
    <w:rsid w:val="00E37D7C"/>
    <w:rsid w:val="00E469D6"/>
    <w:rsid w:val="00E53194"/>
    <w:rsid w:val="00E54BDC"/>
    <w:rsid w:val="00E54DA6"/>
    <w:rsid w:val="00E57F91"/>
    <w:rsid w:val="00E746F8"/>
    <w:rsid w:val="00E76270"/>
    <w:rsid w:val="00E776B6"/>
    <w:rsid w:val="00EB197E"/>
    <w:rsid w:val="00EC4EB6"/>
    <w:rsid w:val="00ED6922"/>
    <w:rsid w:val="00EE5102"/>
    <w:rsid w:val="00EE5C22"/>
    <w:rsid w:val="00EF11B9"/>
    <w:rsid w:val="00F24BCE"/>
    <w:rsid w:val="00F33314"/>
    <w:rsid w:val="00F46CCB"/>
    <w:rsid w:val="00F50FBF"/>
    <w:rsid w:val="00F73310"/>
    <w:rsid w:val="00F92BD8"/>
    <w:rsid w:val="00FA3297"/>
    <w:rsid w:val="00FD093C"/>
    <w:rsid w:val="00FD3F74"/>
    <w:rsid w:val="00FF0467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70E7A"/>
  <w15:chartTrackingRefBased/>
  <w15:docId w15:val="{9CDEB32A-03A7-4374-BC61-B99D013D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0A8"/>
  </w:style>
  <w:style w:type="paragraph" w:styleId="Heading1">
    <w:name w:val="heading 1"/>
    <w:basedOn w:val="Normal"/>
    <w:next w:val="Normal"/>
    <w:link w:val="Heading1Char"/>
    <w:uiPriority w:val="9"/>
    <w:qFormat/>
    <w:rsid w:val="00B34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4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4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4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4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4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4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B344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34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44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444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344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4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3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0A8"/>
  </w:style>
  <w:style w:type="paragraph" w:styleId="Footer">
    <w:name w:val="footer"/>
    <w:basedOn w:val="Normal"/>
    <w:link w:val="FooterChar"/>
    <w:uiPriority w:val="99"/>
    <w:unhideWhenUsed/>
    <w:rsid w:val="00B43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0A8"/>
  </w:style>
  <w:style w:type="character" w:styleId="Hyperlink">
    <w:name w:val="Hyperlink"/>
    <w:basedOn w:val="DefaultParagraphFont"/>
    <w:uiPriority w:val="99"/>
    <w:unhideWhenUsed/>
    <w:rsid w:val="004E29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9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F2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29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ryony.stewart@socialworkscotland.org" TargetMode="External"/><Relationship Id="rId5" Type="http://schemas.openxmlformats.org/officeDocument/2006/relationships/styles" Target="styles.xml"/><Relationship Id="rId10" Type="http://schemas.openxmlformats.org/officeDocument/2006/relationships/hyperlink" Target="https://socialworkscotland.org/sws-events/children-and-families-social-work-conferen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FF9BEAFBD9B548B6ACDE5DF7E3DFD8" ma:contentTypeVersion="19" ma:contentTypeDescription="Create a new document." ma:contentTypeScope="" ma:versionID="f4ba5d1142eea3b820ce4551351c54e3">
  <xsd:schema xmlns:xsd="http://www.w3.org/2001/XMLSchema" xmlns:xs="http://www.w3.org/2001/XMLSchema" xmlns:p="http://schemas.microsoft.com/office/2006/metadata/properties" xmlns:ns2="7b0832f7-d2e9-4461-9c94-e09d570d84fc" xmlns:ns3="a2b916de-b7d3-408a-b514-ad93e6949b80" xmlns:ns4="2792ae6a-e171-4967-875e-31b26a08d6d7" targetNamespace="http://schemas.microsoft.com/office/2006/metadata/properties" ma:root="true" ma:fieldsID="40ef5d9cad25771c728f4debad01eba5" ns2:_="" ns3:_="" ns4:_="">
    <xsd:import namespace="7b0832f7-d2e9-4461-9c94-e09d570d84fc"/>
    <xsd:import namespace="a2b916de-b7d3-408a-b514-ad93e6949b80"/>
    <xsd:import namespace="2792ae6a-e171-4967-875e-31b26a08d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832f7-d2e9-4461-9c94-e09d570d8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d83deb-14c4-4b13-989d-9744ddeecf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916de-b7d3-408a-b514-ad93e6949b8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2ae6a-e171-4967-875e-31b26a08d6d7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cc9be3-a976-485d-916d-322fc7d76aaf}" ma:internalName="TaxCatchAll" ma:showField="CatchAllData" ma:web="2792ae6a-e171-4967-875e-31b26a08d6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832f7-d2e9-4461-9c94-e09d570d84fc">
      <Terms xmlns="http://schemas.microsoft.com/office/infopath/2007/PartnerControls"/>
    </lcf76f155ced4ddcb4097134ff3c332f>
    <TaxCatchAll xmlns="2792ae6a-e171-4967-875e-31b26a08d6d7" xsi:nil="true"/>
    <_Flow_SignoffStatus xmlns="7b0832f7-d2e9-4461-9c94-e09d570d84fc" xsi:nil="true"/>
  </documentManagement>
</p:properties>
</file>

<file path=customXml/itemProps1.xml><?xml version="1.0" encoding="utf-8"?>
<ds:datastoreItem xmlns:ds="http://schemas.openxmlformats.org/officeDocument/2006/customXml" ds:itemID="{4F9D0ABD-7D49-4B54-88D4-DF9D32A6B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832f7-d2e9-4461-9c94-e09d570d84fc"/>
    <ds:schemaRef ds:uri="a2b916de-b7d3-408a-b514-ad93e6949b80"/>
    <ds:schemaRef ds:uri="2792ae6a-e171-4967-875e-31b26a08d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752389-D663-489C-8360-973AECB43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B82AB-9283-4713-AC77-4E20CCD81BCD}">
  <ds:schemaRefs>
    <ds:schemaRef ds:uri="http://schemas.microsoft.com/office/2006/metadata/properties"/>
    <ds:schemaRef ds:uri="http://schemas.microsoft.com/office/infopath/2007/PartnerControls"/>
    <ds:schemaRef ds:uri="7b0832f7-d2e9-4461-9c94-e09d570d84fc"/>
    <ds:schemaRef ds:uri="2792ae6a-e171-4967-875e-31b26a08d6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Bryony Stewart</dc:creator>
  <cp:keywords/>
  <dc:description/>
  <cp:lastModifiedBy>Bryony Stewart</cp:lastModifiedBy>
  <cp:revision>3</cp:revision>
  <dcterms:created xsi:type="dcterms:W3CDTF">2026-08-18T10:16:00Z</dcterms:created>
  <dcterms:modified xsi:type="dcterms:W3CDTF">2026-08-18T12:12:00Z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0x0101005AFF9BEAFBD9B548B6ACDE5DF7E3DFD8</vt:lpwstr>
  </property>
  <property fmtid="{D5CDD505-2E9C-101B-9397-08002B2CF9AE}" pid="3" name="MediaServiceImageTags">
    <vt:lpwstr/>
  </property>
</Properties>
</file>